
<file path=[Content_Types].xml><?xml version="1.0" encoding="utf-8"?>
<Types xmlns="http://schemas.openxmlformats.org/package/2006/content-types">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781" w:type="dxa"/>
        <w:tblInd w:w="-214" w:type="dxa"/>
        <w:tblLayout w:type="fixed"/>
        <w:tblCellMar>
          <w:left w:w="70" w:type="dxa"/>
          <w:right w:w="70" w:type="dxa"/>
        </w:tblCellMar>
        <w:tblLook w:val="0000" w:firstRow="0" w:lastRow="0" w:firstColumn="0" w:lastColumn="0" w:noHBand="0" w:noVBand="0"/>
      </w:tblPr>
      <w:tblGrid>
        <w:gridCol w:w="4253"/>
        <w:gridCol w:w="1417"/>
        <w:gridCol w:w="4111"/>
      </w:tblGrid>
      <w:tr w:rsidR="00361388" w:rsidRPr="00D50E60" w:rsidTr="00361388">
        <w:trPr>
          <w:trHeight w:val="1842"/>
        </w:trPr>
        <w:tc>
          <w:tcPr>
            <w:tcW w:w="4253" w:type="dxa"/>
          </w:tcPr>
          <w:p w:rsidR="00361388" w:rsidRPr="00156CA7" w:rsidRDefault="00361388" w:rsidP="00BB37F0">
            <w:pPr>
              <w:jc w:val="center"/>
              <w:rPr>
                <w:rFonts w:ascii="Arial" w:eastAsia="Times New Roman" w:hAnsi="Arial" w:cs="Arial"/>
                <w:b/>
                <w:bCs/>
                <w:sz w:val="20"/>
                <w:szCs w:val="26"/>
              </w:rPr>
            </w:pPr>
            <w:r w:rsidRPr="00156CA7">
              <w:rPr>
                <w:rFonts w:ascii="Arial" w:eastAsia="Times New Roman" w:hAnsi="Arial" w:cs="Arial"/>
                <w:b/>
                <w:bCs/>
                <w:sz w:val="20"/>
                <w:szCs w:val="26"/>
              </w:rPr>
              <w:t>ИСПОЛНИТЕЛЬНЫЙ КОМИТЕТ</w:t>
            </w:r>
          </w:p>
          <w:p w:rsidR="00361388" w:rsidRDefault="00361388" w:rsidP="00BB37F0">
            <w:pPr>
              <w:jc w:val="center"/>
              <w:rPr>
                <w:rFonts w:ascii="Arial" w:eastAsia="Times New Roman" w:hAnsi="Arial" w:cs="Arial"/>
                <w:b/>
                <w:bCs/>
                <w:sz w:val="20"/>
                <w:szCs w:val="26"/>
              </w:rPr>
            </w:pPr>
            <w:r w:rsidRPr="00156CA7">
              <w:rPr>
                <w:rFonts w:ascii="Arial" w:eastAsia="Times New Roman" w:hAnsi="Arial" w:cs="Arial"/>
                <w:b/>
                <w:bCs/>
                <w:sz w:val="20"/>
                <w:szCs w:val="26"/>
              </w:rPr>
              <w:t xml:space="preserve"> АКТАНЫШСКОГО</w:t>
            </w:r>
          </w:p>
          <w:p w:rsidR="00361388" w:rsidRPr="00156CA7" w:rsidRDefault="00361388" w:rsidP="00BB37F0">
            <w:pPr>
              <w:jc w:val="center"/>
              <w:rPr>
                <w:rFonts w:ascii="Arial" w:eastAsia="Times New Roman" w:hAnsi="Arial" w:cs="Arial"/>
                <w:b/>
                <w:bCs/>
                <w:sz w:val="20"/>
                <w:szCs w:val="26"/>
              </w:rPr>
            </w:pPr>
            <w:r w:rsidRPr="00156CA7">
              <w:rPr>
                <w:rFonts w:ascii="Arial" w:eastAsia="Times New Roman" w:hAnsi="Arial" w:cs="Arial"/>
                <w:b/>
                <w:bCs/>
                <w:sz w:val="20"/>
                <w:szCs w:val="26"/>
              </w:rPr>
              <w:t xml:space="preserve">МУНИЦИПАЛЬНОГО РАЙОНА </w:t>
            </w:r>
          </w:p>
          <w:p w:rsidR="00361388" w:rsidRPr="00156CA7" w:rsidRDefault="00361388" w:rsidP="00BB37F0">
            <w:pPr>
              <w:jc w:val="center"/>
              <w:rPr>
                <w:rFonts w:ascii="Arial" w:eastAsia="Times New Roman" w:hAnsi="Arial" w:cs="Arial"/>
                <w:b/>
                <w:bCs/>
                <w:sz w:val="20"/>
                <w:szCs w:val="26"/>
              </w:rPr>
            </w:pPr>
            <w:r w:rsidRPr="00156CA7">
              <w:rPr>
                <w:rFonts w:ascii="Arial" w:eastAsia="Times New Roman" w:hAnsi="Arial" w:cs="Arial"/>
                <w:b/>
                <w:bCs/>
                <w:sz w:val="20"/>
                <w:szCs w:val="26"/>
              </w:rPr>
              <w:t>РЕСПУБЛИКИ ТАТАРСТАН</w:t>
            </w:r>
          </w:p>
          <w:p w:rsidR="00361388" w:rsidRPr="00156CA7" w:rsidRDefault="00361388" w:rsidP="00BB37F0">
            <w:pPr>
              <w:jc w:val="center"/>
              <w:rPr>
                <w:rFonts w:ascii="Arial" w:eastAsia="Times New Roman" w:hAnsi="Arial" w:cs="Arial"/>
                <w:b/>
                <w:bCs/>
                <w:sz w:val="20"/>
                <w:szCs w:val="26"/>
              </w:rPr>
            </w:pPr>
          </w:p>
          <w:p w:rsidR="00361388" w:rsidRPr="00156CA7" w:rsidRDefault="00361388" w:rsidP="00BB37F0">
            <w:pPr>
              <w:jc w:val="center"/>
              <w:rPr>
                <w:rFonts w:ascii="Arial" w:eastAsia="Times New Roman" w:hAnsi="Arial" w:cs="Arial"/>
                <w:bCs/>
                <w:sz w:val="20"/>
                <w:szCs w:val="26"/>
              </w:rPr>
            </w:pPr>
            <w:r w:rsidRPr="00156CA7">
              <w:rPr>
                <w:rFonts w:ascii="Arial" w:eastAsia="Times New Roman" w:hAnsi="Arial" w:cs="Arial"/>
                <w:bCs/>
                <w:sz w:val="20"/>
                <w:szCs w:val="26"/>
              </w:rPr>
              <w:t>пр. Ленина, дом 17, с. Актаныш, 423740</w:t>
            </w:r>
          </w:p>
        </w:tc>
        <w:tc>
          <w:tcPr>
            <w:tcW w:w="1417" w:type="dxa"/>
          </w:tcPr>
          <w:p w:rsidR="00361388" w:rsidRPr="00156CA7" w:rsidRDefault="00361388" w:rsidP="00BB37F0">
            <w:pPr>
              <w:jc w:val="center"/>
              <w:rPr>
                <w:rFonts w:ascii="Times New Roman" w:eastAsia="Times New Roman" w:hAnsi="Times New Roman" w:cs="Times New Roman"/>
                <w:b/>
                <w:bCs/>
                <w:sz w:val="10"/>
                <w:szCs w:val="20"/>
              </w:rPr>
            </w:pPr>
          </w:p>
          <w:p w:rsidR="00361388" w:rsidRPr="00156CA7" w:rsidRDefault="00361388" w:rsidP="00BB37F0">
            <w:pPr>
              <w:jc w:val="center"/>
              <w:rPr>
                <w:rFonts w:ascii="Times New Roman" w:eastAsia="Times New Roman" w:hAnsi="Times New Roman" w:cs="Times New Roman"/>
                <w:b/>
                <w:bCs/>
                <w:sz w:val="10"/>
                <w:szCs w:val="20"/>
              </w:rPr>
            </w:pPr>
          </w:p>
          <w:p w:rsidR="00361388" w:rsidRPr="00156CA7" w:rsidRDefault="00361388" w:rsidP="00BB37F0">
            <w:pPr>
              <w:jc w:val="center"/>
              <w:rPr>
                <w:rFonts w:ascii="Times New Roman" w:eastAsia="Times New Roman" w:hAnsi="Times New Roman" w:cs="Times New Roman"/>
                <w:b/>
                <w:bCs/>
                <w:sz w:val="10"/>
                <w:szCs w:val="20"/>
              </w:rPr>
            </w:pPr>
            <w:r w:rsidRPr="00156CA7">
              <w:rPr>
                <w:rFonts w:ascii="Times New Roman" w:eastAsia="Times New Roman" w:hAnsi="Times New Roman" w:cs="Times New Roman"/>
                <w:b/>
                <w:bCs/>
                <w:sz w:val="10"/>
                <w:szCs w:val="20"/>
              </w:rPr>
              <w:object w:dxaOrig="1191" w:dyaOrig="13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2.25pt;height:72.75pt" o:ole="">
                  <v:imagedata r:id="rId7" o:title=""/>
                </v:shape>
                <o:OLEObject Type="Embed" ProgID="CorelDRAW.Graphic.14" ShapeID="_x0000_i1025" DrawAspect="Content" ObjectID="_1699252424" r:id="rId8"/>
              </w:object>
            </w:r>
          </w:p>
        </w:tc>
        <w:tc>
          <w:tcPr>
            <w:tcW w:w="4111" w:type="dxa"/>
          </w:tcPr>
          <w:p w:rsidR="00361388" w:rsidRPr="00156CA7" w:rsidRDefault="00361388" w:rsidP="00BB37F0">
            <w:pPr>
              <w:jc w:val="center"/>
              <w:rPr>
                <w:rFonts w:ascii="Arial" w:eastAsia="Times New Roman" w:hAnsi="Arial" w:cs="Arial"/>
                <w:b/>
                <w:bCs/>
                <w:sz w:val="20"/>
                <w:szCs w:val="26"/>
              </w:rPr>
            </w:pPr>
            <w:r w:rsidRPr="00156CA7">
              <w:rPr>
                <w:rFonts w:ascii="Arial" w:eastAsia="Times New Roman" w:hAnsi="Arial" w:cs="Arial"/>
                <w:b/>
                <w:bCs/>
                <w:sz w:val="20"/>
                <w:szCs w:val="26"/>
              </w:rPr>
              <w:t>ТАТАРСТАН РЕСПУБЛИКАСЫ</w:t>
            </w:r>
          </w:p>
          <w:p w:rsidR="00361388" w:rsidRDefault="00361388" w:rsidP="00BB37F0">
            <w:pPr>
              <w:jc w:val="center"/>
              <w:rPr>
                <w:rFonts w:ascii="Arial" w:eastAsia="Times New Roman" w:hAnsi="Arial" w:cs="Arial"/>
                <w:b/>
                <w:bCs/>
                <w:sz w:val="20"/>
                <w:szCs w:val="26"/>
              </w:rPr>
            </w:pPr>
            <w:r w:rsidRPr="00156CA7">
              <w:rPr>
                <w:rFonts w:ascii="Arial" w:eastAsia="Times New Roman" w:hAnsi="Arial" w:cs="Arial"/>
                <w:b/>
                <w:bCs/>
                <w:sz w:val="20"/>
                <w:szCs w:val="26"/>
              </w:rPr>
              <w:t xml:space="preserve">АКТАНЫШ МУНИЦИПАЛЬ </w:t>
            </w:r>
          </w:p>
          <w:p w:rsidR="00361388" w:rsidRDefault="00361388" w:rsidP="00BB37F0">
            <w:pPr>
              <w:jc w:val="center"/>
              <w:rPr>
                <w:rFonts w:ascii="Arial" w:eastAsia="Times New Roman" w:hAnsi="Arial" w:cs="Arial"/>
                <w:b/>
                <w:bCs/>
                <w:sz w:val="20"/>
                <w:szCs w:val="26"/>
              </w:rPr>
            </w:pPr>
            <w:r w:rsidRPr="00156CA7">
              <w:rPr>
                <w:rFonts w:ascii="Arial" w:eastAsia="Times New Roman" w:hAnsi="Arial" w:cs="Arial"/>
                <w:b/>
                <w:bCs/>
                <w:sz w:val="20"/>
                <w:szCs w:val="26"/>
              </w:rPr>
              <w:t xml:space="preserve">РАЙОНЫ БАШКАРМА </w:t>
            </w:r>
          </w:p>
          <w:p w:rsidR="00361388" w:rsidRPr="00156CA7" w:rsidRDefault="00361388" w:rsidP="00BB37F0">
            <w:pPr>
              <w:jc w:val="center"/>
              <w:rPr>
                <w:rFonts w:ascii="Arial" w:eastAsia="Times New Roman" w:hAnsi="Arial" w:cs="Arial"/>
                <w:b/>
                <w:bCs/>
                <w:sz w:val="20"/>
                <w:szCs w:val="26"/>
              </w:rPr>
            </w:pPr>
            <w:r w:rsidRPr="00156CA7">
              <w:rPr>
                <w:rFonts w:ascii="Arial" w:eastAsia="Times New Roman" w:hAnsi="Arial" w:cs="Arial"/>
                <w:b/>
                <w:bCs/>
                <w:sz w:val="20"/>
                <w:szCs w:val="26"/>
              </w:rPr>
              <w:t xml:space="preserve">КОМИТЕТЫ </w:t>
            </w:r>
          </w:p>
          <w:p w:rsidR="00361388" w:rsidRDefault="00361388" w:rsidP="00BB37F0">
            <w:pPr>
              <w:jc w:val="center"/>
              <w:rPr>
                <w:rFonts w:ascii="Arial" w:eastAsia="Times New Roman" w:hAnsi="Arial" w:cs="Arial"/>
                <w:b/>
                <w:bCs/>
                <w:sz w:val="20"/>
                <w:szCs w:val="26"/>
              </w:rPr>
            </w:pPr>
          </w:p>
          <w:p w:rsidR="00361388" w:rsidRPr="00156CA7" w:rsidRDefault="00361388" w:rsidP="00BB37F0">
            <w:pPr>
              <w:jc w:val="center"/>
              <w:rPr>
                <w:rFonts w:ascii="Arial" w:eastAsia="Times New Roman" w:hAnsi="Arial" w:cs="Arial"/>
                <w:bCs/>
                <w:sz w:val="20"/>
                <w:szCs w:val="26"/>
              </w:rPr>
            </w:pPr>
            <w:r w:rsidRPr="00156CA7">
              <w:rPr>
                <w:rFonts w:ascii="Arial" w:eastAsia="Times New Roman" w:hAnsi="Arial" w:cs="Arial"/>
                <w:bCs/>
                <w:sz w:val="20"/>
                <w:szCs w:val="26"/>
              </w:rPr>
              <w:t>Ленин пр.,17  йорт, Актаныш ав., 423740</w:t>
            </w:r>
          </w:p>
        </w:tc>
      </w:tr>
    </w:tbl>
    <w:tbl>
      <w:tblPr>
        <w:tblpPr w:leftFromText="180" w:rightFromText="180" w:vertAnchor="text" w:horzAnchor="margin" w:tblpX="-236" w:tblpY="31"/>
        <w:tblW w:w="9822" w:type="dxa"/>
        <w:tblLook w:val="04A0" w:firstRow="1" w:lastRow="0" w:firstColumn="1" w:lastColumn="0" w:noHBand="0" w:noVBand="1"/>
      </w:tblPr>
      <w:tblGrid>
        <w:gridCol w:w="9822"/>
      </w:tblGrid>
      <w:tr w:rsidR="00361388" w:rsidRPr="006B1C63" w:rsidTr="00361388">
        <w:trPr>
          <w:trHeight w:val="304"/>
        </w:trPr>
        <w:tc>
          <w:tcPr>
            <w:tcW w:w="9822" w:type="dxa"/>
            <w:shd w:val="clear" w:color="auto" w:fill="auto"/>
          </w:tcPr>
          <w:p w:rsidR="00361388" w:rsidRPr="00584362" w:rsidRDefault="000A511F" w:rsidP="00361388">
            <w:pPr>
              <w:ind w:firstLine="284"/>
              <w:rPr>
                <w:rFonts w:ascii="Arial" w:eastAsia="Times New Roman" w:hAnsi="Arial" w:cs="Arial"/>
                <w:sz w:val="20"/>
                <w:szCs w:val="20"/>
                <w:lang w:val="tt-RU"/>
              </w:rPr>
            </w:pPr>
            <w:r>
              <w:rPr>
                <w:rFonts w:ascii="Arial" w:hAnsi="Arial" w:cs="Arial"/>
                <w:noProof/>
                <w:sz w:val="20"/>
                <w:szCs w:val="20"/>
                <w:lang w:bidi="ar-SA"/>
              </w:rPr>
              <mc:AlternateContent>
                <mc:Choice Requires="wps">
                  <w:drawing>
                    <wp:anchor distT="4294967295" distB="4294967295" distL="114300" distR="114300" simplePos="0" relativeHeight="251659264" behindDoc="0" locked="0" layoutInCell="0" allowOverlap="1">
                      <wp:simplePos x="0" y="0"/>
                      <wp:positionH relativeFrom="column">
                        <wp:posOffset>77470</wp:posOffset>
                      </wp:positionH>
                      <wp:positionV relativeFrom="paragraph">
                        <wp:posOffset>205104</wp:posOffset>
                      </wp:positionV>
                      <wp:extent cx="6108065" cy="0"/>
                      <wp:effectExtent l="0" t="0" r="6985" b="0"/>
                      <wp:wrapNone/>
                      <wp:docPr id="7" name="Прямая соединительная линия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08065" cy="0"/>
                              </a:xfrm>
                              <a:prstGeom prst="line">
                                <a:avLst/>
                              </a:prstGeom>
                              <a:noFill/>
                              <a:ln w="19050">
                                <a:solidFill>
                                  <a:srgbClr val="000000"/>
                                </a:solidFill>
                                <a:round/>
                                <a:headEnd type="none" w="sm" len="lg"/>
                                <a:tailEnd type="none" w="sm"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83AF3F3" id="Прямая соединительная линия 7" o:spid="_x0000_s1026" style="position:absolute;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6.1pt,16.15pt" to="487.05pt,1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" o:allowincell="f" strokeweight="1.5pt">
                      <v:stroke startarrowwidth="narrow" startarrowlength="long" endarrowwidth="narrow" endarrowlength="long"/>
                    </v:line>
                  </w:pict>
                </mc:Fallback>
              </mc:AlternateContent>
            </w:r>
            <w:r w:rsidR="00361388" w:rsidRPr="00584362">
              <w:rPr>
                <w:rFonts w:ascii="Arial" w:eastAsia="Times New Roman" w:hAnsi="Arial" w:cs="Arial"/>
                <w:sz w:val="20"/>
                <w:szCs w:val="20"/>
              </w:rPr>
              <w:t>Тел</w:t>
            </w:r>
            <w:r w:rsidR="00361388" w:rsidRPr="00584362">
              <w:rPr>
                <w:rFonts w:ascii="Arial" w:eastAsia="Times New Roman" w:hAnsi="Arial" w:cs="Arial"/>
                <w:sz w:val="20"/>
                <w:szCs w:val="20"/>
                <w:lang w:val="en-US"/>
              </w:rPr>
              <w:t>. (85552) 3-</w:t>
            </w:r>
            <w:r w:rsidR="00361388">
              <w:rPr>
                <w:rFonts w:ascii="Arial" w:eastAsia="Times New Roman" w:hAnsi="Arial" w:cs="Arial"/>
                <w:sz w:val="20"/>
                <w:szCs w:val="20"/>
              </w:rPr>
              <w:t>44</w:t>
            </w:r>
            <w:r w:rsidR="00361388" w:rsidRPr="00584362">
              <w:rPr>
                <w:rFonts w:ascii="Arial" w:eastAsia="Times New Roman" w:hAnsi="Arial" w:cs="Arial"/>
                <w:sz w:val="20"/>
                <w:szCs w:val="20"/>
                <w:lang w:val="en-US"/>
              </w:rPr>
              <w:t>-</w:t>
            </w:r>
            <w:r w:rsidR="00361388" w:rsidRPr="00584362">
              <w:rPr>
                <w:rFonts w:ascii="Arial" w:eastAsia="Times New Roman" w:hAnsi="Arial" w:cs="Arial"/>
                <w:sz w:val="20"/>
                <w:szCs w:val="20"/>
              </w:rPr>
              <w:t>22</w:t>
            </w:r>
            <w:r w:rsidR="00361388" w:rsidRPr="00584362">
              <w:rPr>
                <w:rFonts w:ascii="Arial" w:eastAsia="Times New Roman" w:hAnsi="Arial" w:cs="Arial"/>
                <w:sz w:val="20"/>
                <w:szCs w:val="20"/>
                <w:lang w:val="en-US"/>
              </w:rPr>
              <w:t xml:space="preserve">, </w:t>
            </w:r>
            <w:r w:rsidR="00361388" w:rsidRPr="00584362">
              <w:rPr>
                <w:rFonts w:ascii="Arial" w:eastAsia="Times New Roman" w:hAnsi="Arial" w:cs="Arial"/>
                <w:sz w:val="20"/>
                <w:szCs w:val="20"/>
              </w:rPr>
              <w:t>факс</w:t>
            </w:r>
            <w:r w:rsidR="00361388">
              <w:rPr>
                <w:rFonts w:ascii="Arial" w:eastAsia="Times New Roman" w:hAnsi="Arial" w:cs="Arial"/>
                <w:sz w:val="20"/>
                <w:szCs w:val="20"/>
                <w:lang w:val="en-US"/>
              </w:rPr>
              <w:t xml:space="preserve"> (85552)  3-</w:t>
            </w:r>
            <w:r w:rsidR="00361388">
              <w:rPr>
                <w:rFonts w:ascii="Arial" w:eastAsia="Times New Roman" w:hAnsi="Arial" w:cs="Arial"/>
                <w:sz w:val="20"/>
                <w:szCs w:val="20"/>
              </w:rPr>
              <w:t>44</w:t>
            </w:r>
            <w:r w:rsidR="00361388">
              <w:rPr>
                <w:rFonts w:ascii="Arial" w:eastAsia="Times New Roman" w:hAnsi="Arial" w:cs="Arial"/>
                <w:sz w:val="20"/>
                <w:szCs w:val="20"/>
                <w:lang w:val="en-US"/>
              </w:rPr>
              <w:t>-</w:t>
            </w:r>
            <w:r w:rsidR="00361388">
              <w:rPr>
                <w:rFonts w:ascii="Arial" w:eastAsia="Times New Roman" w:hAnsi="Arial" w:cs="Arial"/>
                <w:sz w:val="20"/>
                <w:szCs w:val="20"/>
              </w:rPr>
              <w:t>1</w:t>
            </w:r>
            <w:r w:rsidR="00361388" w:rsidRPr="00584362">
              <w:rPr>
                <w:rFonts w:ascii="Arial" w:eastAsia="Times New Roman" w:hAnsi="Arial" w:cs="Arial"/>
                <w:sz w:val="20"/>
                <w:szCs w:val="20"/>
                <w:lang w:val="en-US"/>
              </w:rPr>
              <w:t xml:space="preserve">4, E-mail: </w:t>
            </w:r>
            <w:hyperlink r:id="rId9" w:history="1">
              <w:r w:rsidR="00361388" w:rsidRPr="008507EF">
                <w:rPr>
                  <w:rStyle w:val="a3"/>
                  <w:rFonts w:ascii="Arial" w:eastAsia="Times New Roman" w:hAnsi="Arial" w:cs="Arial"/>
                  <w:sz w:val="20"/>
                  <w:szCs w:val="20"/>
                  <w:lang w:val="en-US"/>
                </w:rPr>
                <w:t>mail.Aktanish@tatar.ru</w:t>
              </w:r>
            </w:hyperlink>
            <w:r w:rsidR="00361388">
              <w:rPr>
                <w:rFonts w:ascii="Arial" w:eastAsia="Times New Roman" w:hAnsi="Arial" w:cs="Arial"/>
                <w:sz w:val="20"/>
                <w:szCs w:val="20"/>
                <w:lang w:val="en-US"/>
              </w:rPr>
              <w:t>,</w:t>
            </w:r>
            <w:r w:rsidR="00361388">
              <w:rPr>
                <w:rFonts w:ascii="Arial" w:eastAsia="Times New Roman" w:hAnsi="Arial" w:cs="Arial"/>
                <w:sz w:val="20"/>
                <w:szCs w:val="20"/>
              </w:rPr>
              <w:t xml:space="preserve"> </w:t>
            </w:r>
            <w:hyperlink r:id="rId10" w:history="1">
              <w:r w:rsidR="00361388" w:rsidRPr="00584362">
                <w:rPr>
                  <w:rFonts w:ascii="Arial" w:eastAsia="Times New Roman" w:hAnsi="Arial" w:cs="Arial"/>
                  <w:color w:val="0563C1"/>
                  <w:sz w:val="20"/>
                  <w:szCs w:val="20"/>
                  <w:u w:val="single"/>
                  <w:lang w:val="en-US"/>
                </w:rPr>
                <w:t>www.aktanysh.tatarstan.ru</w:t>
              </w:r>
            </w:hyperlink>
          </w:p>
        </w:tc>
      </w:tr>
    </w:tbl>
    <w:tbl>
      <w:tblPr>
        <w:tblpPr w:leftFromText="180" w:rightFromText="180" w:vertAnchor="text" w:horzAnchor="page" w:tblpX="1484" w:tblpY="840"/>
        <w:tblW w:w="9639" w:type="dxa"/>
        <w:tblLook w:val="04A0" w:firstRow="1" w:lastRow="0" w:firstColumn="1" w:lastColumn="0" w:noHBand="0" w:noVBand="1"/>
      </w:tblPr>
      <w:tblGrid>
        <w:gridCol w:w="9639"/>
      </w:tblGrid>
      <w:tr w:rsidR="00361388" w:rsidRPr="00D50E60" w:rsidTr="00361388">
        <w:trPr>
          <w:trHeight w:val="92"/>
        </w:trPr>
        <w:tc>
          <w:tcPr>
            <w:tcW w:w="9639" w:type="dxa"/>
            <w:shd w:val="clear" w:color="auto" w:fill="auto"/>
          </w:tcPr>
          <w:p w:rsidR="00361388" w:rsidRPr="00D50E60" w:rsidRDefault="00361388" w:rsidP="00361388">
            <w:pPr>
              <w:rPr>
                <w:rFonts w:ascii="Arial" w:hAnsi="Arial" w:cs="Arial"/>
              </w:rPr>
            </w:pPr>
            <w:r w:rsidRPr="00D50E60">
              <w:rPr>
                <w:rFonts w:ascii="Arial" w:hAnsi="Arial" w:cs="Arial"/>
              </w:rPr>
              <w:t xml:space="preserve">ПОСТАНОВЛЕНИЕ                                                                 </w:t>
            </w:r>
            <w:r>
              <w:rPr>
                <w:rFonts w:ascii="Arial" w:hAnsi="Arial" w:cs="Arial"/>
              </w:rPr>
              <w:t xml:space="preserve">             </w:t>
            </w:r>
            <w:r w:rsidRPr="00D50E60">
              <w:rPr>
                <w:rFonts w:ascii="Arial" w:hAnsi="Arial" w:cs="Arial"/>
              </w:rPr>
              <w:t xml:space="preserve">    К А Р А Р     </w:t>
            </w:r>
          </w:p>
          <w:p w:rsidR="00361388" w:rsidRPr="00D50E60" w:rsidRDefault="00361388" w:rsidP="00361388">
            <w:pPr>
              <w:rPr>
                <w:rFonts w:ascii="Arial" w:hAnsi="Arial" w:cs="Arial"/>
              </w:rPr>
            </w:pPr>
            <w:r>
              <w:rPr>
                <w:rFonts w:ascii="Arial" w:hAnsi="Arial" w:cs="Arial"/>
              </w:rPr>
              <w:t>от</w:t>
            </w:r>
            <w:r w:rsidRPr="00D50E60">
              <w:rPr>
                <w:rFonts w:ascii="Arial" w:hAnsi="Arial" w:cs="Arial"/>
              </w:rPr>
              <w:t xml:space="preserve">   _____________                                                              </w:t>
            </w:r>
            <w:r>
              <w:rPr>
                <w:rFonts w:ascii="Arial" w:hAnsi="Arial" w:cs="Arial"/>
              </w:rPr>
              <w:t xml:space="preserve">  </w:t>
            </w:r>
            <w:r w:rsidRPr="00D50E60">
              <w:rPr>
                <w:rFonts w:ascii="Arial" w:hAnsi="Arial" w:cs="Arial"/>
              </w:rPr>
              <w:t xml:space="preserve">               </w:t>
            </w:r>
            <w:r>
              <w:rPr>
                <w:rFonts w:ascii="Arial" w:hAnsi="Arial" w:cs="Arial"/>
              </w:rPr>
              <w:t>№</w:t>
            </w:r>
            <w:r w:rsidRPr="00D50E60">
              <w:rPr>
                <w:rFonts w:ascii="Arial" w:hAnsi="Arial" w:cs="Arial"/>
              </w:rPr>
              <w:t xml:space="preserve">    _______</w:t>
            </w:r>
          </w:p>
        </w:tc>
      </w:tr>
    </w:tbl>
    <w:p w:rsid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361388" w:rsidRPr="00361388" w:rsidRDefault="00361388" w:rsidP="00361388">
      <w:pPr>
        <w:rPr>
          <w:sz w:val="2"/>
          <w:szCs w:val="2"/>
        </w:rPr>
      </w:pPr>
    </w:p>
    <w:p w:rsidR="00CB7D42" w:rsidRPr="00495C3F" w:rsidRDefault="00CB7D42" w:rsidP="00CB7D42">
      <w:pPr>
        <w:ind w:left="-142" w:right="-1"/>
        <w:jc w:val="center"/>
        <w:rPr>
          <w:rFonts w:ascii="Arial" w:eastAsiaTheme="minorEastAsia" w:hAnsi="Arial" w:cs="Arial"/>
        </w:rPr>
      </w:pPr>
      <w:r>
        <w:rPr>
          <w:rFonts w:ascii="Arial" w:hAnsi="Arial" w:cs="Arial"/>
          <w:color w:val="000000" w:themeColor="text1"/>
          <w:spacing w:val="-8"/>
          <w:position w:val="1"/>
        </w:rPr>
        <w:t>о</w:t>
      </w:r>
      <w:r w:rsidRPr="00495C3F">
        <w:rPr>
          <w:rFonts w:ascii="Arial" w:eastAsiaTheme="minorEastAsia" w:hAnsi="Arial" w:cs="Arial"/>
        </w:rPr>
        <w:t>б утверждении административного регламента</w:t>
      </w:r>
    </w:p>
    <w:p w:rsidR="00CB7D42" w:rsidRPr="00495C3F" w:rsidRDefault="00CB7D42" w:rsidP="00CB7D42">
      <w:pPr>
        <w:keepNext/>
        <w:ind w:left="-142" w:right="-1"/>
        <w:jc w:val="center"/>
        <w:outlineLvl w:val="0"/>
        <w:rPr>
          <w:rFonts w:ascii="Arial" w:hAnsi="Arial" w:cs="Arial"/>
          <w:bCs/>
          <w:iCs/>
          <w:lang w:eastAsia="zh-CN"/>
        </w:rPr>
      </w:pPr>
      <w:r w:rsidRPr="00495C3F">
        <w:rPr>
          <w:rFonts w:ascii="Arial" w:eastAsiaTheme="minorEastAsia" w:hAnsi="Arial" w:cs="Arial"/>
        </w:rPr>
        <w:t xml:space="preserve">предоставления муниципальной услуги </w:t>
      </w:r>
      <w:r w:rsidRPr="00495C3F">
        <w:rPr>
          <w:rFonts w:ascii="Arial" w:hAnsi="Arial" w:cs="Arial"/>
          <w:bCs/>
          <w:lang w:eastAsia="zh-CN"/>
        </w:rPr>
        <w:t>по приему в муниципальные образовательные организации, реализующие дополнительные общеобразовательные программы, а также программы спортивной подготовки</w:t>
      </w:r>
    </w:p>
    <w:p w:rsidR="00CB7D42" w:rsidRPr="00495C3F" w:rsidRDefault="00CB7D42" w:rsidP="00CB7D42">
      <w:pPr>
        <w:ind w:left="-142" w:right="-1"/>
        <w:jc w:val="center"/>
        <w:rPr>
          <w:rFonts w:ascii="Arial" w:eastAsiaTheme="minorEastAsia" w:hAnsi="Arial" w:cs="Arial"/>
        </w:rPr>
      </w:pPr>
    </w:p>
    <w:p w:rsidR="00CB7D42" w:rsidRPr="00495C3F" w:rsidRDefault="00CB7D42" w:rsidP="00CB7D42">
      <w:pPr>
        <w:ind w:left="-142" w:right="-1" w:firstLine="709"/>
        <w:jc w:val="both"/>
        <w:rPr>
          <w:rFonts w:ascii="Arial" w:hAnsi="Arial" w:cs="Arial"/>
        </w:rPr>
      </w:pPr>
      <w:r w:rsidRPr="00495C3F">
        <w:rPr>
          <w:rFonts w:ascii="Arial" w:hAnsi="Arial" w:cs="Arial"/>
        </w:rPr>
        <w:t xml:space="preserve">В соответствии с Федеральным законом от 27 июля 2010 года № 210-ФЗ «Об организации предоставления государственных и муниципальных услуг», Постановлением Кабинета Министров Республики Татарстан от 02.11.2010 № 880 «Об утверждении Порядка разработки и утверждения административных регламентов предоставления государственных услуг исполнительными органами государственной власти Республики Татарстан», Исполнительный комитет Актанышского муниципального района ПОСТАНОВЛЯЕТ: </w:t>
      </w:r>
    </w:p>
    <w:p w:rsidR="00CB7D42" w:rsidRPr="00495C3F" w:rsidRDefault="00CB7D42" w:rsidP="00CB7D42">
      <w:pPr>
        <w:ind w:left="-142" w:right="-1" w:firstLine="709"/>
        <w:jc w:val="both"/>
        <w:rPr>
          <w:rFonts w:ascii="Arial" w:hAnsi="Arial" w:cs="Arial"/>
        </w:rPr>
      </w:pPr>
      <w:r w:rsidRPr="00495C3F">
        <w:rPr>
          <w:rFonts w:ascii="Arial" w:hAnsi="Arial" w:cs="Arial"/>
        </w:rPr>
        <w:t xml:space="preserve">1. Утвердить административный регламент предоставления муниципальной услуги по </w:t>
      </w:r>
      <w:r w:rsidRPr="00495C3F">
        <w:rPr>
          <w:rFonts w:ascii="Arial" w:hAnsi="Arial" w:cs="Arial"/>
          <w:bCs/>
          <w:lang w:eastAsia="zh-CN"/>
        </w:rPr>
        <w:t>приему в муниципальные образовательные организации, реализующие дополнительные общеобразовательные программы, а также программы спортивной подготовки</w:t>
      </w:r>
      <w:r w:rsidRPr="00495C3F">
        <w:rPr>
          <w:rFonts w:ascii="Arial" w:hAnsi="Arial" w:cs="Arial"/>
          <w:spacing w:val="1"/>
        </w:rPr>
        <w:t xml:space="preserve"> </w:t>
      </w:r>
      <w:r w:rsidRPr="00495C3F">
        <w:rPr>
          <w:rFonts w:ascii="Arial" w:hAnsi="Arial" w:cs="Arial"/>
        </w:rPr>
        <w:t xml:space="preserve"> (приложение № 1).</w:t>
      </w:r>
    </w:p>
    <w:p w:rsidR="00CB7D42" w:rsidRPr="00495C3F" w:rsidRDefault="00CB7D42" w:rsidP="00CB7D42">
      <w:pPr>
        <w:ind w:left="-142" w:right="-1" w:firstLine="709"/>
        <w:jc w:val="both"/>
        <w:rPr>
          <w:rFonts w:ascii="Arial" w:eastAsiaTheme="minorEastAsia" w:hAnsi="Arial" w:cs="Arial"/>
        </w:rPr>
      </w:pPr>
      <w:r w:rsidRPr="00495C3F">
        <w:rPr>
          <w:rFonts w:ascii="Arial" w:hAnsi="Arial" w:cs="Arial"/>
        </w:rPr>
        <w:t xml:space="preserve">2. Настоящее постановление вступает в силу со дня его официального опубликования, на официальном портале правовой информации Республики Татарстан в информационно-телекоммуникационной сети «Интернет» по адресу: </w:t>
      </w:r>
      <w:hyperlink r:id="rId11" w:history="1">
        <w:r w:rsidRPr="00495C3F">
          <w:rPr>
            <w:rStyle w:val="a3"/>
            <w:rFonts w:ascii="Arial" w:hAnsi="Arial" w:cs="Arial"/>
          </w:rPr>
          <w:t>http://pravo.tatarstan.ru</w:t>
        </w:r>
      </w:hyperlink>
      <w:r w:rsidRPr="00495C3F">
        <w:rPr>
          <w:rFonts w:ascii="Arial" w:hAnsi="Arial" w:cs="Arial"/>
        </w:rPr>
        <w:t xml:space="preserve"> и на официальном сайте Актанышского муниципального района по адресу: </w:t>
      </w:r>
      <w:hyperlink r:id="rId12" w:history="1">
        <w:r w:rsidRPr="00495C3F">
          <w:rPr>
            <w:rStyle w:val="a3"/>
            <w:rFonts w:ascii="Arial" w:hAnsi="Arial" w:cs="Arial"/>
          </w:rPr>
          <w:t>http:/aktanysh.tatarstan.ru</w:t>
        </w:r>
      </w:hyperlink>
      <w:r w:rsidRPr="00495C3F">
        <w:rPr>
          <w:rFonts w:ascii="Arial" w:hAnsi="Arial" w:cs="Arial"/>
        </w:rPr>
        <w:t>.</w:t>
      </w:r>
    </w:p>
    <w:p w:rsidR="007128DE" w:rsidRPr="00495C3F" w:rsidRDefault="00CB7D42" w:rsidP="007128DE">
      <w:pPr>
        <w:ind w:left="-142" w:right="-1" w:firstLine="709"/>
        <w:jc w:val="both"/>
        <w:rPr>
          <w:rFonts w:ascii="Arial" w:hAnsi="Arial" w:cs="Arial"/>
        </w:rPr>
      </w:pPr>
      <w:r w:rsidRPr="00495C3F">
        <w:rPr>
          <w:rFonts w:ascii="Arial" w:hAnsi="Arial" w:cs="Arial"/>
        </w:rPr>
        <w:t xml:space="preserve">3. </w:t>
      </w:r>
      <w:r w:rsidR="007128DE" w:rsidRPr="00495C3F">
        <w:rPr>
          <w:rFonts w:ascii="Arial" w:hAnsi="Arial" w:cs="Arial"/>
        </w:rPr>
        <w:t xml:space="preserve">Контроль за исполнением настоящего постановления возложить на </w:t>
      </w:r>
      <w:r w:rsidR="007128DE">
        <w:rPr>
          <w:rFonts w:ascii="Arial" w:hAnsi="Arial" w:cs="Arial"/>
        </w:rPr>
        <w:t>начальника Управления образования А</w:t>
      </w:r>
      <w:r w:rsidR="007128DE" w:rsidRPr="00495C3F">
        <w:rPr>
          <w:rFonts w:ascii="Arial" w:hAnsi="Arial" w:cs="Arial"/>
        </w:rPr>
        <w:t>ктанышского муниципального района Республики Татарстан.</w:t>
      </w:r>
    </w:p>
    <w:p w:rsidR="00CB7D42" w:rsidRPr="00495C3F" w:rsidRDefault="00CB7D42" w:rsidP="00CB7D42">
      <w:pPr>
        <w:ind w:left="-142" w:right="-1" w:firstLine="709"/>
        <w:jc w:val="both"/>
        <w:rPr>
          <w:rFonts w:ascii="Arial" w:hAnsi="Arial" w:cs="Arial"/>
        </w:rPr>
      </w:pPr>
      <w:bookmarkStart w:id="0" w:name="_GoBack"/>
      <w:bookmarkEnd w:id="0"/>
    </w:p>
    <w:p w:rsidR="00CB7D42" w:rsidRPr="00495C3F" w:rsidRDefault="00CB7D42" w:rsidP="00CB7D42">
      <w:pPr>
        <w:ind w:left="-142" w:right="-1" w:firstLine="709"/>
        <w:jc w:val="both"/>
        <w:rPr>
          <w:rFonts w:ascii="Arial" w:hAnsi="Arial" w:cs="Arial"/>
        </w:rPr>
      </w:pPr>
    </w:p>
    <w:p w:rsidR="00CB7D42" w:rsidRPr="00495C3F" w:rsidRDefault="00CB7D42" w:rsidP="00CB7D42">
      <w:pPr>
        <w:ind w:left="-142" w:right="-1"/>
        <w:rPr>
          <w:rFonts w:ascii="Arial" w:hAnsi="Arial" w:cs="Arial"/>
        </w:rPr>
      </w:pPr>
    </w:p>
    <w:p w:rsidR="00CB7D42" w:rsidRPr="00495C3F" w:rsidRDefault="00CB7D42" w:rsidP="00CB7D42">
      <w:pPr>
        <w:ind w:left="-142" w:right="-1"/>
        <w:rPr>
          <w:rFonts w:ascii="Arial" w:hAnsi="Arial" w:cs="Arial"/>
        </w:rPr>
      </w:pPr>
    </w:p>
    <w:p w:rsidR="00CB7D42" w:rsidRPr="00495C3F" w:rsidRDefault="00CB7D42" w:rsidP="00CB7D42">
      <w:pPr>
        <w:pStyle w:val="ae"/>
        <w:ind w:left="-142" w:right="-1"/>
        <w:rPr>
          <w:rFonts w:ascii="Arial" w:hAnsi="Arial" w:cs="Arial"/>
          <w:sz w:val="24"/>
          <w:szCs w:val="24"/>
          <w:lang w:val="ru-RU"/>
        </w:rPr>
      </w:pPr>
    </w:p>
    <w:p w:rsidR="00CB7D42" w:rsidRPr="00495C3F" w:rsidRDefault="00CB7D42" w:rsidP="00CB7D42">
      <w:pPr>
        <w:pStyle w:val="ae"/>
        <w:spacing w:before="232"/>
        <w:ind w:left="-142" w:right="-1"/>
        <w:rPr>
          <w:rFonts w:ascii="Arial" w:hAnsi="Arial" w:cs="Arial"/>
          <w:color w:val="000000" w:themeColor="text1"/>
          <w:sz w:val="24"/>
          <w:szCs w:val="24"/>
          <w:lang w:val="ru-RU"/>
        </w:rPr>
      </w:pPr>
      <w:r w:rsidRPr="00495C3F">
        <w:rPr>
          <w:rFonts w:ascii="Arial" w:hAnsi="Arial" w:cs="Arial"/>
          <w:color w:val="000000" w:themeColor="text1"/>
          <w:sz w:val="24"/>
          <w:szCs w:val="24"/>
          <w:lang w:val="ru-RU"/>
        </w:rPr>
        <w:t>Руководитель</w:t>
      </w:r>
    </w:p>
    <w:p w:rsidR="00CB7D42" w:rsidRDefault="00CB7D42" w:rsidP="00CB7D42">
      <w:pPr>
        <w:pStyle w:val="ae"/>
        <w:tabs>
          <w:tab w:val="left" w:pos="8842"/>
        </w:tabs>
        <w:spacing w:before="2"/>
        <w:ind w:left="-142" w:right="-1"/>
        <w:rPr>
          <w:rFonts w:ascii="Arial" w:hAnsi="Arial" w:cs="Arial"/>
          <w:color w:val="000000" w:themeColor="text1"/>
          <w:spacing w:val="-8"/>
          <w:position w:val="1"/>
          <w:sz w:val="24"/>
          <w:szCs w:val="24"/>
          <w:lang w:val="ru-RU"/>
        </w:rPr>
      </w:pPr>
      <w:r w:rsidRPr="00495C3F">
        <w:rPr>
          <w:rFonts w:ascii="Arial" w:hAnsi="Arial" w:cs="Arial"/>
          <w:color w:val="000000" w:themeColor="text1"/>
          <w:position w:val="1"/>
          <w:sz w:val="24"/>
          <w:szCs w:val="24"/>
          <w:lang w:val="ru-RU"/>
        </w:rPr>
        <w:t>Исполнительного</w:t>
      </w:r>
      <w:r w:rsidRPr="00495C3F">
        <w:rPr>
          <w:rFonts w:ascii="Arial" w:hAnsi="Arial" w:cs="Arial"/>
          <w:color w:val="000000" w:themeColor="text1"/>
          <w:spacing w:val="13"/>
          <w:position w:val="1"/>
          <w:sz w:val="24"/>
          <w:szCs w:val="24"/>
          <w:lang w:val="ru-RU"/>
        </w:rPr>
        <w:t xml:space="preserve"> </w:t>
      </w:r>
      <w:r w:rsidRPr="00495C3F">
        <w:rPr>
          <w:rFonts w:ascii="Arial" w:hAnsi="Arial" w:cs="Arial"/>
          <w:color w:val="000000" w:themeColor="text1"/>
          <w:spacing w:val="-8"/>
          <w:position w:val="1"/>
          <w:sz w:val="24"/>
          <w:szCs w:val="24"/>
          <w:lang w:val="ru-RU"/>
        </w:rPr>
        <w:t>комитета</w:t>
      </w:r>
      <w:r w:rsidRPr="00495C3F">
        <w:rPr>
          <w:rFonts w:ascii="Arial" w:hAnsi="Arial" w:cs="Arial"/>
          <w:color w:val="4F5050"/>
          <w:spacing w:val="-8"/>
          <w:position w:val="1"/>
          <w:sz w:val="24"/>
          <w:szCs w:val="24"/>
          <w:lang w:val="ru-RU"/>
        </w:rPr>
        <w:t xml:space="preserve">                                                     </w:t>
      </w:r>
      <w:r>
        <w:rPr>
          <w:rFonts w:ascii="Arial" w:hAnsi="Arial" w:cs="Arial"/>
          <w:color w:val="4F5050"/>
          <w:spacing w:val="-8"/>
          <w:position w:val="1"/>
          <w:sz w:val="24"/>
          <w:szCs w:val="24"/>
          <w:lang w:val="ru-RU"/>
        </w:rPr>
        <w:t xml:space="preserve">                           </w:t>
      </w:r>
      <w:r w:rsidRPr="00495C3F">
        <w:rPr>
          <w:rFonts w:ascii="Arial" w:hAnsi="Arial" w:cs="Arial"/>
          <w:color w:val="4F5050"/>
          <w:spacing w:val="-8"/>
          <w:position w:val="1"/>
          <w:sz w:val="24"/>
          <w:szCs w:val="24"/>
          <w:lang w:val="ru-RU"/>
        </w:rPr>
        <w:t xml:space="preserve"> </w:t>
      </w:r>
      <w:r w:rsidRPr="00495C3F">
        <w:rPr>
          <w:rFonts w:ascii="Arial" w:hAnsi="Arial" w:cs="Arial"/>
          <w:color w:val="000000" w:themeColor="text1"/>
          <w:spacing w:val="-8"/>
          <w:position w:val="1"/>
          <w:sz w:val="24"/>
          <w:szCs w:val="24"/>
          <w:lang w:val="ru-RU"/>
        </w:rPr>
        <w:t>И.И. Габдулхаев</w:t>
      </w:r>
    </w:p>
    <w:p w:rsidR="00CB7D42" w:rsidRDefault="00CB7D42" w:rsidP="00CB7D42">
      <w:pPr>
        <w:pStyle w:val="ae"/>
        <w:tabs>
          <w:tab w:val="left" w:pos="8842"/>
        </w:tabs>
        <w:spacing w:before="2"/>
        <w:ind w:left="-142" w:right="-1"/>
        <w:rPr>
          <w:rFonts w:ascii="Arial" w:hAnsi="Arial" w:cs="Arial"/>
          <w:color w:val="000000" w:themeColor="text1"/>
          <w:spacing w:val="-8"/>
          <w:position w:val="1"/>
          <w:sz w:val="24"/>
          <w:szCs w:val="24"/>
          <w:lang w:val="ru-RU"/>
        </w:rPr>
      </w:pPr>
    </w:p>
    <w:p w:rsidR="003C1942" w:rsidRPr="003C1942" w:rsidRDefault="003C1942" w:rsidP="003C1942">
      <w:pPr>
        <w:ind w:left="720"/>
        <w:jc w:val="both"/>
        <w:rPr>
          <w:rFonts w:ascii="Arial" w:hAnsi="Arial" w:cs="Arial"/>
        </w:rPr>
        <w:sectPr w:rsidR="003C1942" w:rsidRPr="003C1942" w:rsidSect="000A57FA">
          <w:headerReference w:type="default" r:id="rId13"/>
          <w:pgSz w:w="11906" w:h="16838"/>
          <w:pgMar w:top="1134" w:right="850" w:bottom="1134" w:left="1701" w:header="708" w:footer="708" w:gutter="0"/>
          <w:cols w:space="708"/>
          <w:titlePg/>
          <w:docGrid w:linePitch="360"/>
        </w:sectPr>
      </w:pPr>
    </w:p>
    <w:p w:rsidR="00CB7D42" w:rsidRPr="00467506" w:rsidRDefault="00CB7D42" w:rsidP="00CB7D42">
      <w:pPr>
        <w:keepNext/>
        <w:ind w:left="5670" w:right="-1"/>
        <w:outlineLvl w:val="0"/>
        <w:rPr>
          <w:rFonts w:ascii="Arial" w:hAnsi="Arial" w:cs="Arial"/>
        </w:rPr>
      </w:pPr>
    </w:p>
    <w:p w:rsidR="00CB7D42" w:rsidRPr="00467506" w:rsidRDefault="00CB7D42" w:rsidP="00CB7D42">
      <w:pPr>
        <w:keepNext/>
        <w:ind w:left="5670" w:right="-1"/>
        <w:outlineLvl w:val="0"/>
        <w:rPr>
          <w:rFonts w:ascii="Arial" w:hAnsi="Arial" w:cs="Arial"/>
        </w:rPr>
      </w:pPr>
      <w:r w:rsidRPr="00467506">
        <w:rPr>
          <w:rFonts w:ascii="Arial" w:hAnsi="Arial" w:cs="Arial"/>
        </w:rPr>
        <w:t xml:space="preserve">Утвержден </w:t>
      </w:r>
    </w:p>
    <w:p w:rsidR="00CB7D42" w:rsidRPr="00467506" w:rsidRDefault="00CB7D42" w:rsidP="00CB7D42">
      <w:pPr>
        <w:keepNext/>
        <w:ind w:left="5670" w:right="-1"/>
        <w:outlineLvl w:val="0"/>
        <w:rPr>
          <w:rFonts w:ascii="Arial" w:hAnsi="Arial" w:cs="Arial"/>
        </w:rPr>
      </w:pPr>
      <w:r w:rsidRPr="00467506">
        <w:rPr>
          <w:rFonts w:ascii="Arial" w:hAnsi="Arial" w:cs="Arial"/>
        </w:rPr>
        <w:t xml:space="preserve">постановлением Исполнительного комитета Актанышского муниципального района Республики Татарстан </w:t>
      </w:r>
    </w:p>
    <w:p w:rsidR="00CB7D42" w:rsidRPr="00467506" w:rsidRDefault="00CB7D42" w:rsidP="00CB7D42">
      <w:pPr>
        <w:keepNext/>
        <w:ind w:left="5670" w:right="-1"/>
        <w:outlineLvl w:val="0"/>
        <w:rPr>
          <w:rFonts w:ascii="Arial" w:hAnsi="Arial" w:cs="Arial"/>
          <w:b/>
          <w:bCs/>
          <w:lang w:eastAsia="zh-CN"/>
        </w:rPr>
      </w:pPr>
      <w:r w:rsidRPr="00467506">
        <w:rPr>
          <w:rFonts w:ascii="Arial" w:hAnsi="Arial" w:cs="Arial"/>
        </w:rPr>
        <w:t>от «___» ______ 2021 г. № ____</w:t>
      </w:r>
    </w:p>
    <w:p w:rsidR="00CB7D42" w:rsidRPr="00467506" w:rsidRDefault="00CB7D42" w:rsidP="00CB7D42">
      <w:pPr>
        <w:keepNext/>
        <w:ind w:right="-1"/>
        <w:jc w:val="center"/>
        <w:outlineLvl w:val="0"/>
        <w:rPr>
          <w:rFonts w:ascii="Arial" w:hAnsi="Arial" w:cs="Arial"/>
          <w:b/>
          <w:bCs/>
          <w:lang w:eastAsia="zh-CN"/>
        </w:rPr>
      </w:pPr>
    </w:p>
    <w:p w:rsidR="00CB7D42" w:rsidRPr="00467506" w:rsidRDefault="00CB7D42" w:rsidP="00CB7D42">
      <w:pPr>
        <w:keepNext/>
        <w:ind w:right="-1"/>
        <w:jc w:val="center"/>
        <w:outlineLvl w:val="0"/>
        <w:rPr>
          <w:rFonts w:ascii="Arial" w:hAnsi="Arial" w:cs="Arial"/>
          <w:b/>
          <w:bCs/>
          <w:lang w:eastAsia="zh-CN"/>
        </w:rPr>
      </w:pPr>
      <w:r w:rsidRPr="00467506">
        <w:rPr>
          <w:rFonts w:ascii="Arial" w:hAnsi="Arial" w:cs="Arial"/>
          <w:b/>
          <w:bCs/>
          <w:lang w:eastAsia="zh-CN"/>
        </w:rPr>
        <w:t>Административный регламент</w:t>
      </w:r>
    </w:p>
    <w:p w:rsidR="00CB7D42" w:rsidRPr="00467506" w:rsidRDefault="00CB7D42" w:rsidP="00CB7D42">
      <w:pPr>
        <w:keepNext/>
        <w:ind w:right="-1"/>
        <w:jc w:val="center"/>
        <w:outlineLvl w:val="0"/>
        <w:rPr>
          <w:rFonts w:ascii="Arial" w:hAnsi="Arial" w:cs="Arial"/>
          <w:b/>
          <w:bCs/>
          <w:iCs/>
          <w:lang w:eastAsia="zh-CN"/>
        </w:rPr>
      </w:pPr>
      <w:r w:rsidRPr="00467506">
        <w:rPr>
          <w:rFonts w:ascii="Arial" w:hAnsi="Arial" w:cs="Arial"/>
          <w:b/>
          <w:bCs/>
          <w:lang w:eastAsia="zh-CN"/>
        </w:rPr>
        <w:t>предоставления муниципальной услуги по приему в муниципальные образовательные организации, реализующие дополнительные общеобразовательные программы, а также программы спортивной подготовки</w:t>
      </w:r>
    </w:p>
    <w:p w:rsidR="00CB7D42" w:rsidRPr="00467506" w:rsidRDefault="00CB7D42" w:rsidP="00CB7D42">
      <w:pPr>
        <w:ind w:right="-1"/>
        <w:rPr>
          <w:rFonts w:ascii="Arial" w:hAnsi="Arial" w:cs="Arial"/>
          <w:lang w:val="tt-RU"/>
        </w:rPr>
      </w:pPr>
    </w:p>
    <w:p w:rsidR="00CB7D42" w:rsidRPr="00467506" w:rsidRDefault="00CB7D42" w:rsidP="00CB7D42">
      <w:pPr>
        <w:ind w:right="-1"/>
        <w:jc w:val="center"/>
        <w:rPr>
          <w:rFonts w:ascii="Arial" w:hAnsi="Arial" w:cs="Arial"/>
          <w:b/>
        </w:rPr>
      </w:pPr>
      <w:r w:rsidRPr="00467506">
        <w:rPr>
          <w:rFonts w:ascii="Arial" w:hAnsi="Arial" w:cs="Arial"/>
          <w:b/>
        </w:rPr>
        <w:t>1. Общие положения</w:t>
      </w:r>
    </w:p>
    <w:p w:rsidR="00CB7D42" w:rsidRPr="00467506" w:rsidRDefault="00CB7D42" w:rsidP="00CB7D42">
      <w:pPr>
        <w:ind w:right="-1"/>
        <w:jc w:val="both"/>
        <w:rPr>
          <w:rFonts w:ascii="Arial" w:hAnsi="Arial" w:cs="Arial"/>
          <w:b/>
        </w:rPr>
      </w:pPr>
    </w:p>
    <w:p w:rsidR="00CB7D42" w:rsidRPr="00467506" w:rsidRDefault="00CB7D42" w:rsidP="00CB7D42">
      <w:pPr>
        <w:keepNext/>
        <w:ind w:right="-1" w:firstLine="709"/>
        <w:jc w:val="both"/>
        <w:outlineLvl w:val="0"/>
        <w:rPr>
          <w:rFonts w:ascii="Arial" w:hAnsi="Arial" w:cs="Arial"/>
          <w:lang w:eastAsia="zh-CN"/>
        </w:rPr>
      </w:pPr>
      <w:bookmarkStart w:id="1" w:name="_Hlk40972767"/>
      <w:bookmarkStart w:id="2" w:name="_Hlk41043988"/>
      <w:bookmarkStart w:id="3" w:name="_Hlk40973750"/>
      <w:r w:rsidRPr="00467506">
        <w:rPr>
          <w:rFonts w:ascii="Arial" w:hAnsi="Arial" w:cs="Arial"/>
          <w:lang w:eastAsia="zh-CN"/>
        </w:rPr>
        <w:t>1.1.</w:t>
      </w:r>
      <w:r w:rsidRPr="00467506">
        <w:rPr>
          <w:rFonts w:ascii="Arial" w:hAnsi="Arial" w:cs="Arial"/>
          <w:lang w:eastAsia="zh-CN"/>
        </w:rPr>
        <w:tab/>
        <w:t xml:space="preserve">Настоящий административный регламент предоставления муниципальной услуги (далее – Регламент) устанавливает стандарт и порядок предоставления муниципальной услуги по приему в муниципальные образовательные организации, реализующие дополнительные общеобразовательные программы, а также программы спортивной подготовки (далее – </w:t>
      </w:r>
      <w:r w:rsidRPr="00467506">
        <w:rPr>
          <w:rFonts w:ascii="Arial" w:hAnsi="Arial" w:cs="Arial"/>
          <w:bCs/>
          <w:lang w:val="tt-RU" w:eastAsia="zh-CN"/>
        </w:rPr>
        <w:t xml:space="preserve">муниципальная </w:t>
      </w:r>
      <w:r w:rsidRPr="00467506">
        <w:rPr>
          <w:rFonts w:ascii="Arial" w:hAnsi="Arial" w:cs="Arial"/>
          <w:lang w:eastAsia="zh-CN"/>
        </w:rPr>
        <w:t xml:space="preserve">услуга). </w:t>
      </w:r>
    </w:p>
    <w:p w:rsidR="00CB7D42" w:rsidRPr="00467506" w:rsidRDefault="00CB7D42" w:rsidP="00CB7D42">
      <w:pPr>
        <w:pStyle w:val="a8"/>
        <w:autoSpaceDE w:val="0"/>
        <w:autoSpaceDN w:val="0"/>
        <w:adjustRightInd w:val="0"/>
        <w:ind w:left="0" w:right="-1" w:firstLine="709"/>
        <w:jc w:val="both"/>
        <w:rPr>
          <w:rFonts w:ascii="Arial" w:hAnsi="Arial" w:cs="Arial"/>
        </w:rPr>
      </w:pPr>
      <w:r w:rsidRPr="00467506">
        <w:rPr>
          <w:rFonts w:ascii="Arial" w:hAnsi="Arial" w:cs="Arial"/>
        </w:rPr>
        <w:t xml:space="preserve">1.2. Получатели услуги(далее - заявитель): </w:t>
      </w:r>
    </w:p>
    <w:p w:rsidR="00CB7D42" w:rsidRPr="00467506" w:rsidRDefault="00CB7D42" w:rsidP="00CB7D42">
      <w:pPr>
        <w:pStyle w:val="a8"/>
        <w:autoSpaceDE w:val="0"/>
        <w:autoSpaceDN w:val="0"/>
        <w:adjustRightInd w:val="0"/>
        <w:ind w:left="0" w:right="-1" w:firstLine="709"/>
        <w:jc w:val="both"/>
        <w:rPr>
          <w:rFonts w:ascii="Arial" w:hAnsi="Arial" w:cs="Arial"/>
        </w:rPr>
      </w:pPr>
      <w:r w:rsidRPr="00467506">
        <w:rPr>
          <w:rFonts w:ascii="Arial" w:hAnsi="Arial" w:cs="Arial"/>
        </w:rPr>
        <w:t>1) лица, достигшие возраста 14 лет (кандидаты на получение муниципальной услуги);</w:t>
      </w:r>
    </w:p>
    <w:p w:rsidR="00CB7D42" w:rsidRPr="00467506" w:rsidRDefault="00CB7D42" w:rsidP="00CB7D42">
      <w:pPr>
        <w:pStyle w:val="a8"/>
        <w:autoSpaceDE w:val="0"/>
        <w:autoSpaceDN w:val="0"/>
        <w:adjustRightInd w:val="0"/>
        <w:ind w:left="0" w:right="-1" w:firstLine="709"/>
        <w:jc w:val="both"/>
        <w:rPr>
          <w:rFonts w:ascii="Arial" w:hAnsi="Arial" w:cs="Arial"/>
        </w:rPr>
      </w:pPr>
      <w:r w:rsidRPr="00467506">
        <w:rPr>
          <w:rFonts w:ascii="Arial" w:hAnsi="Arial" w:cs="Arial"/>
        </w:rPr>
        <w:t>2) родители (законные представители) несовершеннолетних лиц – кандидатов на получение муниципальной услуги.</w:t>
      </w:r>
    </w:p>
    <w:p w:rsidR="00CB7D42" w:rsidRPr="00467506" w:rsidRDefault="00CB7D42" w:rsidP="00CB7D42">
      <w:pPr>
        <w:pStyle w:val="a8"/>
        <w:autoSpaceDE w:val="0"/>
        <w:autoSpaceDN w:val="0"/>
        <w:adjustRightInd w:val="0"/>
        <w:ind w:left="0" w:right="-1" w:firstLine="709"/>
        <w:jc w:val="both"/>
        <w:rPr>
          <w:rFonts w:ascii="Arial" w:hAnsi="Arial" w:cs="Arial"/>
        </w:rPr>
      </w:pPr>
      <w:r w:rsidRPr="00467506">
        <w:rPr>
          <w:rFonts w:ascii="Arial" w:hAnsi="Arial" w:cs="Arial"/>
        </w:rPr>
        <w:t>Интересы заявителей могут представлять лица, уполномоченные заявителем в установленном порядке,и законные представители физических лиц (далее – представитель заявителя).</w:t>
      </w:r>
    </w:p>
    <w:p w:rsidR="00CB7D42" w:rsidRPr="00467506" w:rsidRDefault="00CB7D42" w:rsidP="00CB7D42">
      <w:pPr>
        <w:pStyle w:val="a8"/>
        <w:autoSpaceDE w:val="0"/>
        <w:autoSpaceDN w:val="0"/>
        <w:adjustRightInd w:val="0"/>
        <w:ind w:left="0" w:right="-1" w:firstLine="709"/>
        <w:jc w:val="both"/>
        <w:rPr>
          <w:rFonts w:ascii="Arial" w:hAnsi="Arial" w:cs="Arial"/>
          <w:spacing w:val="1"/>
        </w:rPr>
      </w:pPr>
      <w:r w:rsidRPr="00467506">
        <w:rPr>
          <w:rFonts w:ascii="Arial" w:hAnsi="Arial" w:cs="Arial"/>
          <w:spacing w:val="1"/>
        </w:rPr>
        <w:t>1.3. Информирование о предоставлении муниципальной услуги:</w:t>
      </w:r>
    </w:p>
    <w:p w:rsidR="00CB7D42" w:rsidRPr="00467506" w:rsidRDefault="00CB7D42" w:rsidP="00CB7D42">
      <w:pPr>
        <w:autoSpaceDE w:val="0"/>
        <w:autoSpaceDN w:val="0"/>
        <w:adjustRightInd w:val="0"/>
        <w:ind w:right="-1" w:firstLine="709"/>
        <w:jc w:val="both"/>
        <w:rPr>
          <w:rFonts w:ascii="Arial" w:hAnsi="Arial" w:cs="Arial"/>
          <w:spacing w:val="1"/>
        </w:rPr>
      </w:pPr>
      <w:r w:rsidRPr="00467506">
        <w:rPr>
          <w:rFonts w:ascii="Arial" w:hAnsi="Arial" w:cs="Arial"/>
          <w:spacing w:val="1"/>
        </w:rPr>
        <w:t>1.3.1. Информация о порядке предоставления муниципальной услуги размещается:</w:t>
      </w:r>
    </w:p>
    <w:p w:rsidR="00CB7D42" w:rsidRPr="00467506" w:rsidRDefault="00CB7D42" w:rsidP="00CB7D42">
      <w:pPr>
        <w:autoSpaceDE w:val="0"/>
        <w:autoSpaceDN w:val="0"/>
        <w:adjustRightInd w:val="0"/>
        <w:ind w:right="-1" w:firstLine="709"/>
        <w:jc w:val="both"/>
        <w:rPr>
          <w:rFonts w:ascii="Arial" w:hAnsi="Arial" w:cs="Arial"/>
          <w:spacing w:val="1"/>
        </w:rPr>
      </w:pPr>
      <w:r w:rsidRPr="00467506">
        <w:rPr>
          <w:rFonts w:ascii="Arial" w:hAnsi="Arial" w:cs="Arial"/>
          <w:spacing w:val="1"/>
        </w:rPr>
        <w:t>1) на информационных стендах, содержащих визуальную и текстовую информацию о муниципальной услуге, расположенных в помещениях многофункциональных центров предоставления государственных и муниципальных услуг;</w:t>
      </w:r>
    </w:p>
    <w:p w:rsidR="00CB7D42" w:rsidRPr="00467506" w:rsidRDefault="00CB7D42" w:rsidP="00CB7D42">
      <w:pPr>
        <w:autoSpaceDE w:val="0"/>
        <w:autoSpaceDN w:val="0"/>
        <w:adjustRightInd w:val="0"/>
        <w:ind w:right="-1" w:firstLine="709"/>
        <w:jc w:val="both"/>
        <w:rPr>
          <w:rFonts w:ascii="Arial" w:hAnsi="Arial" w:cs="Arial"/>
          <w:spacing w:val="1"/>
        </w:rPr>
      </w:pPr>
      <w:r w:rsidRPr="00467506">
        <w:rPr>
          <w:rFonts w:ascii="Arial" w:hAnsi="Arial" w:cs="Arial"/>
          <w:spacing w:val="1"/>
        </w:rPr>
        <w:t>2) на официальном сайте муниципального района</w:t>
      </w:r>
      <w:r>
        <w:rPr>
          <w:rFonts w:ascii="Arial" w:hAnsi="Arial" w:cs="Arial"/>
          <w:spacing w:val="1"/>
        </w:rPr>
        <w:t xml:space="preserve"> </w:t>
      </w:r>
      <w:r w:rsidRPr="00467506">
        <w:rPr>
          <w:rFonts w:ascii="Arial" w:hAnsi="Arial" w:cs="Arial"/>
          <w:spacing w:val="1"/>
        </w:rPr>
        <w:t>в информационно-телекоммуникационной сети «Интернет» (http</w:t>
      </w:r>
      <w:r w:rsidRPr="00467506">
        <w:rPr>
          <w:rFonts w:ascii="Arial" w:hAnsi="Arial" w:cs="Arial"/>
          <w:spacing w:val="1"/>
          <w:lang w:val="en-US"/>
        </w:rPr>
        <w:t>s</w:t>
      </w:r>
      <w:r w:rsidRPr="00467506">
        <w:rPr>
          <w:rFonts w:ascii="Arial" w:hAnsi="Arial" w:cs="Arial"/>
          <w:spacing w:val="1"/>
        </w:rPr>
        <w:t xml:space="preserve">://www. </w:t>
      </w:r>
      <w:r w:rsidRPr="00467506">
        <w:rPr>
          <w:rFonts w:ascii="Arial" w:hAnsi="Arial" w:cs="Arial"/>
          <w:spacing w:val="1"/>
          <w:lang w:val="en-US"/>
        </w:rPr>
        <w:t>aktanysh</w:t>
      </w:r>
      <w:r w:rsidRPr="00467506">
        <w:rPr>
          <w:rFonts w:ascii="Arial" w:hAnsi="Arial" w:cs="Arial"/>
          <w:spacing w:val="1"/>
        </w:rPr>
        <w:t>. tatarsta</w:t>
      </w:r>
      <w:r w:rsidRPr="00467506">
        <w:rPr>
          <w:rFonts w:ascii="Arial" w:hAnsi="Arial" w:cs="Arial"/>
          <w:spacing w:val="1"/>
          <w:lang w:val="en-US"/>
        </w:rPr>
        <w:t>n</w:t>
      </w:r>
      <w:r w:rsidRPr="00467506">
        <w:rPr>
          <w:rFonts w:ascii="Arial" w:hAnsi="Arial" w:cs="Arial"/>
          <w:spacing w:val="1"/>
        </w:rPr>
        <w:t>.ru);</w:t>
      </w:r>
    </w:p>
    <w:p w:rsidR="00CB7D42" w:rsidRPr="00467506" w:rsidRDefault="00CB7D42" w:rsidP="00CB7D42">
      <w:pPr>
        <w:autoSpaceDE w:val="0"/>
        <w:autoSpaceDN w:val="0"/>
        <w:adjustRightInd w:val="0"/>
        <w:ind w:right="-1" w:firstLine="709"/>
        <w:jc w:val="both"/>
        <w:rPr>
          <w:rFonts w:ascii="Arial" w:hAnsi="Arial" w:cs="Arial"/>
          <w:spacing w:val="1"/>
        </w:rPr>
      </w:pPr>
      <w:r w:rsidRPr="00467506">
        <w:rPr>
          <w:rFonts w:ascii="Arial" w:hAnsi="Arial" w:cs="Arial"/>
          <w:spacing w:val="1"/>
        </w:rPr>
        <w:t>3) на Портале государственных и муниципальных услуг Республики Татарстан (http</w:t>
      </w:r>
      <w:r w:rsidRPr="00467506">
        <w:rPr>
          <w:rFonts w:ascii="Arial" w:hAnsi="Arial" w:cs="Arial"/>
          <w:spacing w:val="1"/>
          <w:lang w:val="en-US"/>
        </w:rPr>
        <w:t>s</w:t>
      </w:r>
      <w:r w:rsidRPr="00467506">
        <w:rPr>
          <w:rFonts w:ascii="Arial" w:hAnsi="Arial" w:cs="Arial"/>
          <w:spacing w:val="1"/>
        </w:rPr>
        <w:t>://uslugi.tatarsta</w:t>
      </w:r>
      <w:r w:rsidRPr="00467506">
        <w:rPr>
          <w:rFonts w:ascii="Arial" w:hAnsi="Arial" w:cs="Arial"/>
          <w:spacing w:val="1"/>
          <w:lang w:val="en-US"/>
        </w:rPr>
        <w:t>n</w:t>
      </w:r>
      <w:r w:rsidRPr="00467506">
        <w:rPr>
          <w:rFonts w:ascii="Arial" w:hAnsi="Arial" w:cs="Arial"/>
          <w:spacing w:val="1"/>
        </w:rPr>
        <w:t xml:space="preserve">.ru) (далее – Республиканский портал); </w:t>
      </w:r>
    </w:p>
    <w:p w:rsidR="00CB7D42" w:rsidRPr="00467506" w:rsidRDefault="00CB7D42" w:rsidP="00CB7D42">
      <w:pPr>
        <w:autoSpaceDE w:val="0"/>
        <w:autoSpaceDN w:val="0"/>
        <w:adjustRightInd w:val="0"/>
        <w:ind w:right="-1" w:firstLine="709"/>
        <w:jc w:val="both"/>
        <w:rPr>
          <w:rFonts w:ascii="Arial" w:hAnsi="Arial" w:cs="Arial"/>
          <w:spacing w:val="1"/>
        </w:rPr>
      </w:pPr>
      <w:r w:rsidRPr="00467506">
        <w:rPr>
          <w:rFonts w:ascii="Arial" w:hAnsi="Arial" w:cs="Arial"/>
          <w:spacing w:val="1"/>
        </w:rPr>
        <w:t>4) на Едином портале государственных и муниципальных услуг (функций) (http</w:t>
      </w:r>
      <w:r w:rsidRPr="00467506">
        <w:rPr>
          <w:rFonts w:ascii="Arial" w:hAnsi="Arial" w:cs="Arial"/>
          <w:spacing w:val="1"/>
          <w:lang w:val="en-US"/>
        </w:rPr>
        <w:t>s</w:t>
      </w:r>
      <w:r w:rsidRPr="00467506">
        <w:rPr>
          <w:rFonts w:ascii="Arial" w:hAnsi="Arial" w:cs="Arial"/>
          <w:spacing w:val="1"/>
        </w:rPr>
        <w:t>://www.gosuslugi.ru) (далее – Единый портал);</w:t>
      </w:r>
    </w:p>
    <w:p w:rsidR="00CB7D42" w:rsidRPr="00467506" w:rsidRDefault="00CB7D42" w:rsidP="00CB7D42">
      <w:pPr>
        <w:autoSpaceDE w:val="0"/>
        <w:autoSpaceDN w:val="0"/>
        <w:adjustRightInd w:val="0"/>
        <w:ind w:right="-1" w:firstLine="709"/>
        <w:jc w:val="both"/>
        <w:rPr>
          <w:rFonts w:ascii="Arial" w:hAnsi="Arial" w:cs="Arial"/>
          <w:spacing w:val="1"/>
        </w:rPr>
      </w:pPr>
      <w:r w:rsidRPr="00467506">
        <w:rPr>
          <w:rFonts w:ascii="Arial" w:hAnsi="Arial" w:cs="Arial"/>
          <w:spacing w:val="1"/>
        </w:rPr>
        <w:t>5) в государственной информационной системе «Реестр государственных и муниципальных услуг Республики Татарстан» (http://frgu.tatar.ru) (далее – Республиканский реестр);</w:t>
      </w:r>
    </w:p>
    <w:p w:rsidR="00CB7D42" w:rsidRPr="00467506" w:rsidRDefault="00CB7D42" w:rsidP="00CB7D42">
      <w:pPr>
        <w:autoSpaceDE w:val="0"/>
        <w:autoSpaceDN w:val="0"/>
        <w:adjustRightInd w:val="0"/>
        <w:ind w:right="-1" w:firstLine="709"/>
        <w:jc w:val="both"/>
        <w:rPr>
          <w:rFonts w:ascii="Arial" w:hAnsi="Arial" w:cs="Arial"/>
          <w:spacing w:val="1"/>
        </w:rPr>
      </w:pPr>
      <w:r w:rsidRPr="00467506">
        <w:rPr>
          <w:rFonts w:ascii="Arial" w:hAnsi="Arial" w:cs="Arial"/>
          <w:spacing w:val="1"/>
        </w:rPr>
        <w:t>6) на официальном сайте образовательной организации, предоставляющей муниципальную услугу;</w:t>
      </w:r>
    </w:p>
    <w:p w:rsidR="00CB7D42" w:rsidRPr="00467506" w:rsidRDefault="00CB7D42" w:rsidP="00CB7D42">
      <w:pPr>
        <w:autoSpaceDE w:val="0"/>
        <w:autoSpaceDN w:val="0"/>
        <w:adjustRightInd w:val="0"/>
        <w:ind w:right="-1" w:firstLine="709"/>
        <w:jc w:val="both"/>
        <w:rPr>
          <w:rFonts w:ascii="Arial" w:hAnsi="Arial" w:cs="Arial"/>
          <w:spacing w:val="1"/>
        </w:rPr>
      </w:pPr>
      <w:r w:rsidRPr="00467506">
        <w:rPr>
          <w:rFonts w:ascii="Arial" w:hAnsi="Arial" w:cs="Arial"/>
          <w:spacing w:val="1"/>
        </w:rPr>
        <w:t>7) на информационных стендах, содержащих визуальную и текстовую информацию о муниципальной услуге, расположенных в помещениях образовательной организации, предоставляющей муниципальную услугу.</w:t>
      </w:r>
    </w:p>
    <w:p w:rsidR="00CB7D42" w:rsidRPr="00467506" w:rsidRDefault="00CB7D42" w:rsidP="00CB7D42">
      <w:pPr>
        <w:autoSpaceDE w:val="0"/>
        <w:autoSpaceDN w:val="0"/>
        <w:adjustRightInd w:val="0"/>
        <w:ind w:right="-1" w:firstLine="709"/>
        <w:jc w:val="both"/>
        <w:rPr>
          <w:rFonts w:ascii="Arial" w:hAnsi="Arial" w:cs="Arial"/>
          <w:spacing w:val="1"/>
        </w:rPr>
      </w:pPr>
      <w:r w:rsidRPr="00467506">
        <w:rPr>
          <w:rFonts w:ascii="Arial" w:hAnsi="Arial" w:cs="Arial"/>
          <w:spacing w:val="1"/>
        </w:rPr>
        <w:t>1.3.2. Консультирование по вопросам предоставления муниципальной услуги осуществляется:</w:t>
      </w:r>
    </w:p>
    <w:p w:rsidR="00CB7D42" w:rsidRPr="00467506" w:rsidRDefault="00CB7D42" w:rsidP="00CB7D42">
      <w:pPr>
        <w:autoSpaceDE w:val="0"/>
        <w:autoSpaceDN w:val="0"/>
        <w:adjustRightInd w:val="0"/>
        <w:ind w:right="-1" w:firstLine="709"/>
        <w:jc w:val="both"/>
        <w:rPr>
          <w:rFonts w:ascii="Arial" w:hAnsi="Arial" w:cs="Arial"/>
          <w:spacing w:val="1"/>
        </w:rPr>
      </w:pPr>
      <w:r w:rsidRPr="00467506">
        <w:rPr>
          <w:rFonts w:ascii="Arial" w:hAnsi="Arial" w:cs="Arial"/>
          <w:spacing w:val="1"/>
        </w:rPr>
        <w:t xml:space="preserve">1) в многофункциональных центрах предоставления государственных и </w:t>
      </w:r>
      <w:r w:rsidRPr="00467506">
        <w:rPr>
          <w:rFonts w:ascii="Arial" w:hAnsi="Arial" w:cs="Arial"/>
          <w:spacing w:val="1"/>
        </w:rPr>
        <w:lastRenderedPageBreak/>
        <w:t>муниципальных услуг при устном обращении - лично или по телефону;</w:t>
      </w:r>
    </w:p>
    <w:p w:rsidR="00CB7D42" w:rsidRPr="00467506" w:rsidRDefault="00CB7D42" w:rsidP="00CB7D42">
      <w:pPr>
        <w:autoSpaceDE w:val="0"/>
        <w:autoSpaceDN w:val="0"/>
        <w:adjustRightInd w:val="0"/>
        <w:ind w:right="-1" w:firstLine="709"/>
        <w:jc w:val="both"/>
        <w:rPr>
          <w:rFonts w:ascii="Arial" w:hAnsi="Arial" w:cs="Arial"/>
          <w:spacing w:val="1"/>
        </w:rPr>
      </w:pPr>
      <w:r w:rsidRPr="00467506">
        <w:rPr>
          <w:rFonts w:ascii="Arial" w:hAnsi="Arial" w:cs="Arial"/>
          <w:spacing w:val="1"/>
        </w:rPr>
        <w:t>2) в интерактивной форме Единого портала, Республиканского портала;</w:t>
      </w:r>
    </w:p>
    <w:p w:rsidR="00CB7D42" w:rsidRPr="00467506" w:rsidRDefault="00CB7D42" w:rsidP="00CB7D42">
      <w:pPr>
        <w:autoSpaceDE w:val="0"/>
        <w:autoSpaceDN w:val="0"/>
        <w:adjustRightInd w:val="0"/>
        <w:ind w:right="-1" w:firstLine="709"/>
        <w:jc w:val="both"/>
        <w:rPr>
          <w:rFonts w:ascii="Arial" w:hAnsi="Arial" w:cs="Arial"/>
          <w:spacing w:val="1"/>
        </w:rPr>
      </w:pPr>
      <w:r w:rsidRPr="00467506">
        <w:rPr>
          <w:rFonts w:ascii="Arial" w:hAnsi="Arial" w:cs="Arial"/>
          <w:spacing w:val="1"/>
        </w:rPr>
        <w:t xml:space="preserve">3) в муниципальном казенном учреждении «Управление образования» Исполнительного комитета Актанышского муниципального района Республики Татарстан </w:t>
      </w:r>
      <w:r w:rsidRPr="00467506">
        <w:rPr>
          <w:rFonts w:ascii="Arial" w:hAnsi="Arial" w:cs="Arial"/>
          <w:i/>
          <w:spacing w:val="1"/>
        </w:rPr>
        <w:t xml:space="preserve"> </w:t>
      </w:r>
      <w:r w:rsidRPr="00467506">
        <w:rPr>
          <w:rFonts w:ascii="Arial" w:hAnsi="Arial" w:cs="Arial"/>
          <w:spacing w:val="1"/>
        </w:rPr>
        <w:t>(далее – МКУ «Управление образования»):</w:t>
      </w:r>
    </w:p>
    <w:p w:rsidR="00CB7D42" w:rsidRPr="00467506" w:rsidRDefault="00CB7D42" w:rsidP="00CB7D42">
      <w:pPr>
        <w:autoSpaceDE w:val="0"/>
        <w:autoSpaceDN w:val="0"/>
        <w:adjustRightInd w:val="0"/>
        <w:ind w:right="-1" w:firstLine="709"/>
        <w:jc w:val="both"/>
        <w:rPr>
          <w:rFonts w:ascii="Arial" w:hAnsi="Arial" w:cs="Arial"/>
          <w:spacing w:val="1"/>
        </w:rPr>
      </w:pPr>
      <w:r w:rsidRPr="00467506">
        <w:rPr>
          <w:rFonts w:ascii="Arial" w:hAnsi="Arial" w:cs="Arial"/>
          <w:spacing w:val="1"/>
        </w:rPr>
        <w:t xml:space="preserve">при устном обращении - лично или по телефону; </w:t>
      </w:r>
    </w:p>
    <w:p w:rsidR="00CB7D42" w:rsidRPr="00467506" w:rsidRDefault="00CB7D42" w:rsidP="00CB7D42">
      <w:pPr>
        <w:autoSpaceDE w:val="0"/>
        <w:autoSpaceDN w:val="0"/>
        <w:adjustRightInd w:val="0"/>
        <w:ind w:right="-1" w:firstLine="709"/>
        <w:jc w:val="both"/>
        <w:rPr>
          <w:rFonts w:ascii="Arial" w:hAnsi="Arial" w:cs="Arial"/>
          <w:spacing w:val="1"/>
        </w:rPr>
      </w:pPr>
      <w:r w:rsidRPr="00467506">
        <w:rPr>
          <w:rFonts w:ascii="Arial" w:hAnsi="Arial" w:cs="Arial"/>
          <w:spacing w:val="1"/>
        </w:rPr>
        <w:t>при письменном (в том числе в форме электронного документа) обращении – на бумажном носителе по почте, в электронной форме по электронной почте.</w:t>
      </w:r>
    </w:p>
    <w:p w:rsidR="00CB7D42" w:rsidRPr="00467506" w:rsidRDefault="00CB7D42" w:rsidP="00CB7D42">
      <w:pPr>
        <w:autoSpaceDE w:val="0"/>
        <w:autoSpaceDN w:val="0"/>
        <w:adjustRightInd w:val="0"/>
        <w:ind w:right="-1" w:firstLine="709"/>
        <w:jc w:val="both"/>
        <w:rPr>
          <w:rFonts w:ascii="Arial" w:hAnsi="Arial" w:cs="Arial"/>
          <w:spacing w:val="1"/>
        </w:rPr>
      </w:pPr>
      <w:r w:rsidRPr="00467506">
        <w:rPr>
          <w:rFonts w:ascii="Arial" w:hAnsi="Arial" w:cs="Arial"/>
          <w:spacing w:val="1"/>
        </w:rPr>
        <w:t>1.3.3.</w:t>
      </w:r>
      <w:r w:rsidRPr="00467506">
        <w:rPr>
          <w:rFonts w:ascii="Arial" w:hAnsi="Arial" w:cs="Arial"/>
          <w:spacing w:val="1"/>
        </w:rPr>
        <w:tab/>
        <w:t>Информация на Едином портале, Республиканском портале о порядке и сроках предоставления муниципальной услуги на основании сведений, содержащихся в Республиканском реестре, предоставляется заявителю бесплатно.</w:t>
      </w:r>
    </w:p>
    <w:p w:rsidR="00CB7D42" w:rsidRPr="00467506" w:rsidRDefault="00CB7D42" w:rsidP="00CB7D42">
      <w:pPr>
        <w:autoSpaceDE w:val="0"/>
        <w:autoSpaceDN w:val="0"/>
        <w:adjustRightInd w:val="0"/>
        <w:ind w:right="-1" w:firstLine="709"/>
        <w:jc w:val="both"/>
        <w:rPr>
          <w:rFonts w:ascii="Arial" w:hAnsi="Arial" w:cs="Arial"/>
          <w:spacing w:val="1"/>
        </w:rPr>
      </w:pPr>
      <w:r w:rsidRPr="00467506">
        <w:rPr>
          <w:rFonts w:ascii="Arial" w:hAnsi="Arial" w:cs="Arial"/>
          <w:spacing w:val="1"/>
        </w:rPr>
        <w:t>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
    <w:p w:rsidR="00CB7D42" w:rsidRPr="00467506" w:rsidRDefault="00CB7D42" w:rsidP="00CB7D42">
      <w:pPr>
        <w:autoSpaceDE w:val="0"/>
        <w:autoSpaceDN w:val="0"/>
        <w:adjustRightInd w:val="0"/>
        <w:ind w:right="-1" w:firstLine="709"/>
        <w:jc w:val="both"/>
        <w:rPr>
          <w:rFonts w:ascii="Arial" w:hAnsi="Arial" w:cs="Arial"/>
          <w:spacing w:val="1"/>
        </w:rPr>
      </w:pPr>
      <w:r w:rsidRPr="00467506">
        <w:rPr>
          <w:rFonts w:ascii="Arial" w:hAnsi="Arial" w:cs="Arial"/>
          <w:spacing w:val="1"/>
        </w:rPr>
        <w:t>1.3.4. При обращении заявителя лично или по телефону в соответствии с поступившим обращением предоставляется информация:</w:t>
      </w:r>
    </w:p>
    <w:p w:rsidR="00CB7D42" w:rsidRPr="00467506" w:rsidRDefault="00CB7D42" w:rsidP="00D94A65">
      <w:pPr>
        <w:pStyle w:val="a8"/>
        <w:numPr>
          <w:ilvl w:val="0"/>
          <w:numId w:val="5"/>
        </w:numPr>
        <w:tabs>
          <w:tab w:val="left" w:pos="1134"/>
        </w:tabs>
        <w:autoSpaceDE w:val="0"/>
        <w:autoSpaceDN w:val="0"/>
        <w:adjustRightInd w:val="0"/>
        <w:ind w:left="0" w:right="-1" w:firstLine="709"/>
        <w:jc w:val="both"/>
        <w:rPr>
          <w:rFonts w:ascii="Arial" w:hAnsi="Arial" w:cs="Arial"/>
          <w:spacing w:val="1"/>
        </w:rPr>
      </w:pPr>
      <w:r w:rsidRPr="00467506">
        <w:rPr>
          <w:rFonts w:ascii="Arial" w:hAnsi="Arial" w:cs="Arial"/>
          <w:spacing w:val="1"/>
        </w:rPr>
        <w:t xml:space="preserve">о месте нахождения многофункционального центра предоставления государственных и муниципальных услуг, МКУ «Управление образования» (адрес: 423740, Республика Татарстан, Актанышский муниципальный район, село Актаныш, проспект Ленина, дом 17, график работы: понедельник – четверг с 7.30 до 16.15 часов, пятница с 7.30 до 16.00 часов, выходные: суббота-воскресенье, справочные телефоны: 8(8555)23-44-70,8(8555)23-44-95); </w:t>
      </w:r>
    </w:p>
    <w:p w:rsidR="00CB7D42" w:rsidRPr="00467506" w:rsidRDefault="00CB7D42" w:rsidP="00D94A65">
      <w:pPr>
        <w:pStyle w:val="a8"/>
        <w:numPr>
          <w:ilvl w:val="0"/>
          <w:numId w:val="5"/>
        </w:numPr>
        <w:tabs>
          <w:tab w:val="left" w:pos="1134"/>
        </w:tabs>
        <w:autoSpaceDE w:val="0"/>
        <w:autoSpaceDN w:val="0"/>
        <w:adjustRightInd w:val="0"/>
        <w:ind w:left="0" w:right="-1" w:firstLine="709"/>
        <w:jc w:val="both"/>
        <w:rPr>
          <w:rFonts w:ascii="Arial" w:hAnsi="Arial" w:cs="Arial"/>
          <w:spacing w:val="1"/>
        </w:rPr>
      </w:pPr>
      <w:r w:rsidRPr="00467506">
        <w:rPr>
          <w:rFonts w:ascii="Arial" w:hAnsi="Arial" w:cs="Arial"/>
          <w:spacing w:val="1"/>
        </w:rPr>
        <w:t xml:space="preserve">о порядке предоставления муниципальной услуги, о способах и сроках подачи заявлений; </w:t>
      </w:r>
    </w:p>
    <w:p w:rsidR="00CB7D42" w:rsidRPr="00467506" w:rsidRDefault="00CB7D42" w:rsidP="00D94A65">
      <w:pPr>
        <w:pStyle w:val="a8"/>
        <w:numPr>
          <w:ilvl w:val="0"/>
          <w:numId w:val="5"/>
        </w:numPr>
        <w:tabs>
          <w:tab w:val="left" w:pos="1134"/>
        </w:tabs>
        <w:autoSpaceDE w:val="0"/>
        <w:autoSpaceDN w:val="0"/>
        <w:adjustRightInd w:val="0"/>
        <w:ind w:left="0" w:right="-1" w:firstLine="709"/>
        <w:jc w:val="both"/>
        <w:rPr>
          <w:rFonts w:ascii="Arial" w:hAnsi="Arial" w:cs="Arial"/>
          <w:spacing w:val="1"/>
        </w:rPr>
      </w:pPr>
      <w:r w:rsidRPr="00467506">
        <w:rPr>
          <w:rFonts w:ascii="Arial" w:hAnsi="Arial" w:cs="Arial"/>
          <w:spacing w:val="1"/>
        </w:rPr>
        <w:t xml:space="preserve">о категориях граждан, которым предоставляется муниципальная услуга; о нормативных правовых актах, регулирующих вопросы предоставления муниципальной услуги; </w:t>
      </w:r>
    </w:p>
    <w:p w:rsidR="00CB7D42" w:rsidRPr="00467506" w:rsidRDefault="00CB7D42" w:rsidP="00D94A65">
      <w:pPr>
        <w:pStyle w:val="a8"/>
        <w:numPr>
          <w:ilvl w:val="0"/>
          <w:numId w:val="5"/>
        </w:numPr>
        <w:tabs>
          <w:tab w:val="left" w:pos="1134"/>
        </w:tabs>
        <w:autoSpaceDE w:val="0"/>
        <w:autoSpaceDN w:val="0"/>
        <w:adjustRightInd w:val="0"/>
        <w:ind w:left="0" w:right="-1" w:firstLine="709"/>
        <w:jc w:val="both"/>
        <w:rPr>
          <w:rFonts w:ascii="Arial" w:hAnsi="Arial" w:cs="Arial"/>
          <w:spacing w:val="1"/>
        </w:rPr>
      </w:pPr>
      <w:r w:rsidRPr="00467506">
        <w:rPr>
          <w:rFonts w:ascii="Arial" w:hAnsi="Arial" w:cs="Arial"/>
          <w:spacing w:val="1"/>
        </w:rPr>
        <w:t xml:space="preserve">о перечне документов, необходимых для рассмотрения заявления о предоставлении муниципальной услуги, о сроках приема и регистрации заявления; </w:t>
      </w:r>
    </w:p>
    <w:p w:rsidR="00CB7D42" w:rsidRPr="00467506" w:rsidRDefault="00CB7D42" w:rsidP="00D94A65">
      <w:pPr>
        <w:pStyle w:val="a8"/>
        <w:numPr>
          <w:ilvl w:val="0"/>
          <w:numId w:val="5"/>
        </w:numPr>
        <w:tabs>
          <w:tab w:val="left" w:pos="1134"/>
        </w:tabs>
        <w:autoSpaceDE w:val="0"/>
        <w:autoSpaceDN w:val="0"/>
        <w:adjustRightInd w:val="0"/>
        <w:ind w:left="0" w:right="-1" w:firstLine="709"/>
        <w:jc w:val="both"/>
        <w:rPr>
          <w:rFonts w:ascii="Arial" w:hAnsi="Arial" w:cs="Arial"/>
          <w:spacing w:val="1"/>
        </w:rPr>
      </w:pPr>
      <w:r w:rsidRPr="00467506">
        <w:rPr>
          <w:rFonts w:ascii="Arial" w:hAnsi="Arial" w:cs="Arial"/>
          <w:spacing w:val="1"/>
        </w:rPr>
        <w:t xml:space="preserve">о ходе предоставления муниципальной услуги; </w:t>
      </w:r>
    </w:p>
    <w:p w:rsidR="00CB7D42" w:rsidRPr="00467506" w:rsidRDefault="00CB7D42" w:rsidP="00D94A65">
      <w:pPr>
        <w:pStyle w:val="a8"/>
        <w:numPr>
          <w:ilvl w:val="0"/>
          <w:numId w:val="5"/>
        </w:numPr>
        <w:tabs>
          <w:tab w:val="left" w:pos="1134"/>
        </w:tabs>
        <w:autoSpaceDE w:val="0"/>
        <w:autoSpaceDN w:val="0"/>
        <w:adjustRightInd w:val="0"/>
        <w:ind w:left="0" w:right="-1" w:firstLine="709"/>
        <w:jc w:val="both"/>
        <w:rPr>
          <w:rFonts w:ascii="Arial" w:hAnsi="Arial" w:cs="Arial"/>
          <w:spacing w:val="1"/>
        </w:rPr>
      </w:pPr>
      <w:r w:rsidRPr="00467506">
        <w:rPr>
          <w:rFonts w:ascii="Arial" w:hAnsi="Arial" w:cs="Arial"/>
          <w:spacing w:val="1"/>
        </w:rPr>
        <w:t xml:space="preserve">о месте размещения на официальном сайте информации по вопросам предоставления муниципальной услуги; </w:t>
      </w:r>
    </w:p>
    <w:p w:rsidR="00CB7D42" w:rsidRPr="00467506" w:rsidRDefault="00CB7D42" w:rsidP="00D94A65">
      <w:pPr>
        <w:pStyle w:val="a8"/>
        <w:numPr>
          <w:ilvl w:val="0"/>
          <w:numId w:val="5"/>
        </w:numPr>
        <w:tabs>
          <w:tab w:val="left" w:pos="1134"/>
        </w:tabs>
        <w:autoSpaceDE w:val="0"/>
        <w:autoSpaceDN w:val="0"/>
        <w:adjustRightInd w:val="0"/>
        <w:ind w:left="0" w:right="-1" w:firstLine="709"/>
        <w:jc w:val="both"/>
        <w:rPr>
          <w:rFonts w:ascii="Arial" w:hAnsi="Arial" w:cs="Arial"/>
          <w:spacing w:val="1"/>
        </w:rPr>
      </w:pPr>
      <w:r w:rsidRPr="00467506">
        <w:rPr>
          <w:rFonts w:ascii="Arial" w:hAnsi="Arial" w:cs="Arial"/>
          <w:spacing w:val="1"/>
        </w:rPr>
        <w:t xml:space="preserve">о порядке обжалования действий или бездействия должностных лиц </w:t>
      </w:r>
      <w:r w:rsidRPr="00467506">
        <w:rPr>
          <w:rFonts w:ascii="Arial" w:hAnsi="Arial" w:cs="Arial"/>
          <w:i/>
          <w:spacing w:val="1"/>
        </w:rPr>
        <w:t>Органа</w:t>
      </w:r>
      <w:r w:rsidRPr="00467506">
        <w:rPr>
          <w:rFonts w:ascii="Arial" w:hAnsi="Arial" w:cs="Arial"/>
          <w:spacing w:val="1"/>
        </w:rPr>
        <w:t>.</w:t>
      </w:r>
    </w:p>
    <w:p w:rsidR="00CB7D42" w:rsidRPr="00467506" w:rsidRDefault="00CB7D42" w:rsidP="00CB7D42">
      <w:pPr>
        <w:autoSpaceDE w:val="0"/>
        <w:autoSpaceDN w:val="0"/>
        <w:adjustRightInd w:val="0"/>
        <w:ind w:right="-1" w:firstLine="709"/>
        <w:jc w:val="both"/>
        <w:rPr>
          <w:rFonts w:ascii="Arial" w:hAnsi="Arial" w:cs="Arial"/>
          <w:spacing w:val="1"/>
        </w:rPr>
      </w:pPr>
      <w:r w:rsidRPr="00467506">
        <w:rPr>
          <w:rFonts w:ascii="Arial" w:hAnsi="Arial" w:cs="Arial"/>
          <w:spacing w:val="1"/>
        </w:rPr>
        <w:t>По письменному обращению сотрудники отдела, ответственного за предоставление муниципальной услуги, подробно в письменной форме разъясняют заявителю порядок предоставления муниципальной услуги и вопросы, указанные в настоящем пункте Регламента, и в течение трех рабочих дней со дня регистрации обращения направляют ответ заявителю.</w:t>
      </w:r>
      <w:r>
        <w:rPr>
          <w:rFonts w:ascii="Arial" w:hAnsi="Arial" w:cs="Arial"/>
          <w:spacing w:val="1"/>
        </w:rPr>
        <w:t xml:space="preserve"> </w:t>
      </w:r>
      <w:r w:rsidRPr="00467506">
        <w:rPr>
          <w:rFonts w:ascii="Arial" w:hAnsi="Arial" w:cs="Arial"/>
        </w:rPr>
        <w:t>Ответы даются на языке обращения. В случае невозможности дать ответ на языке обращения используются государственные языки Республики Татарстан.</w:t>
      </w:r>
    </w:p>
    <w:p w:rsidR="00CB7D42" w:rsidRPr="00467506" w:rsidRDefault="00CB7D42" w:rsidP="00CB7D42">
      <w:pPr>
        <w:autoSpaceDE w:val="0"/>
        <w:autoSpaceDN w:val="0"/>
        <w:adjustRightInd w:val="0"/>
        <w:ind w:right="-1" w:firstLine="709"/>
        <w:jc w:val="both"/>
        <w:rPr>
          <w:rFonts w:ascii="Arial" w:hAnsi="Arial" w:cs="Arial"/>
          <w:spacing w:val="1"/>
        </w:rPr>
      </w:pPr>
      <w:r w:rsidRPr="00467506">
        <w:rPr>
          <w:rFonts w:ascii="Arial" w:hAnsi="Arial" w:cs="Arial"/>
          <w:spacing w:val="1"/>
        </w:rPr>
        <w:t>1.3.5. Информация по вопросам предоставления муниципальной услуги размещается на официальном сайте муниципального района</w:t>
      </w:r>
      <w:r w:rsidRPr="00467506">
        <w:rPr>
          <w:rFonts w:ascii="Arial" w:hAnsi="Arial" w:cs="Arial"/>
          <w:i/>
          <w:spacing w:val="1"/>
        </w:rPr>
        <w:t xml:space="preserve"> </w:t>
      </w:r>
      <w:r w:rsidRPr="00467506">
        <w:rPr>
          <w:rFonts w:ascii="Arial" w:hAnsi="Arial" w:cs="Arial"/>
          <w:spacing w:val="1"/>
        </w:rPr>
        <w:t>и на информационных стендах в помещениях МКУ «Управление образования» для работы с заявителями.</w:t>
      </w:r>
    </w:p>
    <w:p w:rsidR="00CB7D42" w:rsidRPr="00467506" w:rsidRDefault="00CB7D42" w:rsidP="00CB7D42">
      <w:pPr>
        <w:autoSpaceDE w:val="0"/>
        <w:autoSpaceDN w:val="0"/>
        <w:adjustRightInd w:val="0"/>
        <w:ind w:right="-1" w:firstLine="709"/>
        <w:jc w:val="both"/>
        <w:rPr>
          <w:rFonts w:ascii="Arial" w:hAnsi="Arial" w:cs="Arial"/>
          <w:spacing w:val="1"/>
        </w:rPr>
      </w:pPr>
      <w:r w:rsidRPr="00467506">
        <w:rPr>
          <w:rFonts w:ascii="Arial" w:hAnsi="Arial" w:cs="Arial"/>
          <w:spacing w:val="1"/>
        </w:rPr>
        <w:t xml:space="preserve">Информация на государственных языках Республики Татарстан, размещаемая на информационных стендах и на официальном сайте муниципального района в информационно-телекоммуникационной сети «Интернет», включает сведения о муниципальной услуге, содержащиеся в пунктах 2.1, 2.3, 2.4, 2.5, 2.7, 2.9, 2.10, 2.11, 5.1 Регламента, информацию о месте нахождения, справочных телефонах, времени </w:t>
      </w:r>
      <w:r w:rsidRPr="00467506">
        <w:rPr>
          <w:rFonts w:ascii="Arial" w:hAnsi="Arial" w:cs="Arial"/>
          <w:spacing w:val="1"/>
        </w:rPr>
        <w:lastRenderedPageBreak/>
        <w:t>работы МКУ «Управление образования», о графике приема заявлений на предоставление муниципальной услуги.</w:t>
      </w:r>
    </w:p>
    <w:p w:rsidR="00CB7D42" w:rsidRPr="00467506" w:rsidRDefault="00CB7D42" w:rsidP="00CB7D42">
      <w:pPr>
        <w:autoSpaceDE w:val="0"/>
        <w:autoSpaceDN w:val="0"/>
        <w:adjustRightInd w:val="0"/>
        <w:ind w:right="-1" w:firstLine="709"/>
        <w:jc w:val="both"/>
        <w:rPr>
          <w:rFonts w:ascii="Arial" w:hAnsi="Arial" w:cs="Arial"/>
          <w:spacing w:val="1"/>
        </w:rPr>
      </w:pPr>
      <w:r w:rsidRPr="00467506">
        <w:rPr>
          <w:rFonts w:ascii="Arial" w:hAnsi="Arial" w:cs="Arial"/>
          <w:spacing w:val="1"/>
        </w:rPr>
        <w:t>1.4. Перечень нормативных правовых актов, регулирующих предоставление муниципальной услуги (с указанием реквизитов нормативных правовых актов и источников их официального опубликования), размещен на Едином портале, в Республиканском реестре, на официальном сайте в информационно-телекоммуникационной сети «Интернет».</w:t>
      </w:r>
    </w:p>
    <w:p w:rsidR="00CB7D42" w:rsidRPr="00467506" w:rsidRDefault="00CB7D42" w:rsidP="00CB7D42">
      <w:pPr>
        <w:autoSpaceDE w:val="0"/>
        <w:autoSpaceDN w:val="0"/>
        <w:adjustRightInd w:val="0"/>
        <w:ind w:right="-1" w:firstLine="709"/>
        <w:jc w:val="both"/>
        <w:rPr>
          <w:rFonts w:ascii="Arial" w:hAnsi="Arial" w:cs="Arial"/>
          <w:spacing w:val="1"/>
        </w:rPr>
      </w:pPr>
      <w:r w:rsidRPr="00467506">
        <w:rPr>
          <w:rFonts w:ascii="Arial" w:hAnsi="Arial" w:cs="Arial"/>
          <w:spacing w:val="1"/>
        </w:rPr>
        <w:t>Текст административного регламента в действующей редакции подлежит размещению на Едином портале, в Республиканском реестре, на официальном сайте в информационно-телекоммуникационной сети «Интернет».</w:t>
      </w:r>
    </w:p>
    <w:bookmarkEnd w:id="1"/>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1.5. В Регламенте используются следующие термины и определения:</w:t>
      </w:r>
    </w:p>
    <w:p w:rsidR="00CB7D42" w:rsidRPr="00467506" w:rsidRDefault="00CB7D42" w:rsidP="00CB7D42">
      <w:pPr>
        <w:tabs>
          <w:tab w:val="left" w:pos="600"/>
          <w:tab w:val="left" w:pos="6810"/>
        </w:tabs>
        <w:ind w:right="-1" w:firstLine="709"/>
        <w:jc w:val="both"/>
        <w:rPr>
          <w:rFonts w:ascii="Arial" w:hAnsi="Arial" w:cs="Arial"/>
        </w:rPr>
      </w:pPr>
      <w:bookmarkStart w:id="4" w:name="_Hlk40972604"/>
      <w:r w:rsidRPr="00467506">
        <w:rPr>
          <w:rFonts w:ascii="Arial" w:hAnsi="Arial" w:cs="Arial"/>
        </w:rPr>
        <w:t xml:space="preserve">удаленное рабочее место многофункционального центра предоставления государственных и муниципальных услуг – территориально обособленное структурное подразделение (офис) многофункционального центра предоставления государственных и муниципальных услуг, созданное поселении муниципального района Республики Татарстан в соответствии с пунктом 34 Правил организации деятельности многофункциональных центров предоставления государственных и муниципальных услуг, утвержденных постановлением Правительства Российской Федерации от 22.12.2012 №1376 «Об утверждении Правил организации деятельности многофункциональных центров предоставления государственных и муниципальных услуг»; </w:t>
      </w:r>
      <w:bookmarkEnd w:id="2"/>
    </w:p>
    <w:bookmarkEnd w:id="3"/>
    <w:bookmarkEnd w:id="4"/>
    <w:p w:rsidR="00CB7D42" w:rsidRPr="00467506" w:rsidRDefault="00CB7D42" w:rsidP="00CB7D42">
      <w:pPr>
        <w:tabs>
          <w:tab w:val="left" w:pos="600"/>
          <w:tab w:val="left" w:pos="6810"/>
        </w:tabs>
        <w:ind w:right="-1" w:firstLine="709"/>
        <w:jc w:val="both"/>
        <w:rPr>
          <w:rFonts w:ascii="Arial" w:hAnsi="Arial" w:cs="Arial"/>
        </w:rPr>
      </w:pPr>
      <w:r w:rsidRPr="00467506">
        <w:rPr>
          <w:rFonts w:ascii="Arial" w:hAnsi="Arial" w:cs="Arial"/>
        </w:rPr>
        <w:t>техническая ошибка - ошибка (описка, опечатка, грамматическая или арифметическая ошибка либо подобная ошибка), допущенная органом, предоставляющим муниципальную услугу, и приведшая к несоответствию сведений, внесенных в документ (результат муниципальной услуги), сведениям в документах, на основании которых вносились сведения;</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ЕСИА –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Федеральная государственная информационная система, обеспечивающая санкционированный доступ участников информационного взаимодействия (граждан-заявителей и должностных лиц органов исполнительной власти и органов местного самоуправления) к информации, содержащейся в государственных информационных системах и иных информационных системах;</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МФЦ - Государственное бюджетное учреждение «Многофункциональный центр предоставления государственных и муниципальных услуг в Республике Татарстан»;</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АИС МФЦ - Автоматизированная информационная система многофункциональных центров предоставления государственных и муниципальных услуг Республики Татарстан;</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ЕГР ЗАГС – Единый государственный реестр</w:t>
      </w:r>
      <w:r>
        <w:rPr>
          <w:rFonts w:ascii="Arial" w:hAnsi="Arial" w:cs="Arial"/>
        </w:rPr>
        <w:t xml:space="preserve"> </w:t>
      </w:r>
      <w:r w:rsidRPr="00467506">
        <w:rPr>
          <w:rFonts w:ascii="Arial" w:hAnsi="Arial" w:cs="Arial"/>
        </w:rPr>
        <w:t>записей актов гражданского состояния;</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Сертификат дополнительного образования – электронная реестровая запись о включении обучающегося (обладателя сертификата) в систему персонифицированного финансирования дополнительного образования детей, удостоверяющая возможность обладателя сертификата получать в определенном объеме и на определенных условиях образовательные услуги в порядке, установленном законодательством Российской Федерации и законодательством субъекта Российской Федерации, а также правовыми актами органов местного самоуправления;</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 xml:space="preserve">АИС «Навигатор» (далее – Навигатор) – автоматизированная информационная система «Навигатор дополнительного образования детей Республики Татарстан», региональный интернет-портал, позволяющий осуществлять запись в кружки и секции, </w:t>
      </w:r>
      <w:r w:rsidRPr="00467506">
        <w:rPr>
          <w:rFonts w:ascii="Arial" w:hAnsi="Arial" w:cs="Arial"/>
        </w:rPr>
        <w:lastRenderedPageBreak/>
        <w:t>принимать решения по управлению сферой дополнительного образования, основанные на данных, обрабатываемых информационной системой.</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В Регламенте под заявлением о предоставлении муниципальной услуги (далее – заявление) понимается запрос о предоставлении муниципальной услуги,</w:t>
      </w:r>
      <w:r>
        <w:rPr>
          <w:rFonts w:ascii="Arial" w:hAnsi="Arial" w:cs="Arial"/>
        </w:rPr>
        <w:t xml:space="preserve"> </w:t>
      </w:r>
      <w:r w:rsidRPr="00467506">
        <w:rPr>
          <w:rFonts w:ascii="Arial" w:hAnsi="Arial" w:cs="Arial"/>
        </w:rPr>
        <w:t>поданный в соответствии с пунктом 3 статьи 2 Федерального закона от 27 июля 2010 года №210-ФЗ «Об организации предоставления государственных и муниципальных услуг» (далее – Федеральный закон №210-ФЗ).</w:t>
      </w:r>
    </w:p>
    <w:p w:rsidR="00CB7D42" w:rsidRPr="00467506" w:rsidRDefault="00CB7D42" w:rsidP="00CB7D42">
      <w:pPr>
        <w:ind w:right="-1"/>
        <w:jc w:val="center"/>
        <w:rPr>
          <w:rFonts w:ascii="Arial" w:hAnsi="Arial" w:cs="Arial"/>
          <w:b/>
          <w:bCs/>
        </w:rPr>
      </w:pPr>
    </w:p>
    <w:p w:rsidR="00CB7D42" w:rsidRPr="00467506" w:rsidRDefault="00CB7D42" w:rsidP="00CB7D42">
      <w:pPr>
        <w:ind w:right="-1"/>
        <w:jc w:val="center"/>
        <w:rPr>
          <w:rFonts w:ascii="Arial" w:hAnsi="Arial" w:cs="Arial"/>
          <w:b/>
        </w:rPr>
      </w:pPr>
      <w:r w:rsidRPr="00467506">
        <w:rPr>
          <w:rFonts w:ascii="Arial" w:hAnsi="Arial" w:cs="Arial"/>
          <w:b/>
          <w:bCs/>
        </w:rPr>
        <w:t>2. Стандарт предоставления муниципальной услуги</w:t>
      </w:r>
    </w:p>
    <w:p w:rsidR="00CB7D42" w:rsidRPr="00467506" w:rsidRDefault="00CB7D42" w:rsidP="00CB7D42">
      <w:pPr>
        <w:autoSpaceDE w:val="0"/>
        <w:autoSpaceDN w:val="0"/>
        <w:adjustRightInd w:val="0"/>
        <w:ind w:right="-1"/>
        <w:jc w:val="center"/>
        <w:rPr>
          <w:rFonts w:ascii="Arial" w:hAnsi="Arial" w:cs="Arial"/>
        </w:rPr>
      </w:pPr>
    </w:p>
    <w:p w:rsidR="00CB7D42" w:rsidRPr="00467506" w:rsidRDefault="00CB7D42" w:rsidP="00CB7D42">
      <w:pPr>
        <w:autoSpaceDE w:val="0"/>
        <w:autoSpaceDN w:val="0"/>
        <w:adjustRightInd w:val="0"/>
        <w:ind w:right="-1"/>
        <w:jc w:val="center"/>
        <w:rPr>
          <w:rFonts w:ascii="Arial" w:hAnsi="Arial" w:cs="Arial"/>
        </w:rPr>
      </w:pPr>
      <w:r w:rsidRPr="00467506">
        <w:rPr>
          <w:rFonts w:ascii="Arial" w:hAnsi="Arial" w:cs="Arial"/>
        </w:rPr>
        <w:t>2.1. Наименование муниципальной услуги</w:t>
      </w:r>
    </w:p>
    <w:p w:rsidR="00CB7D42" w:rsidRPr="00467506" w:rsidRDefault="00CB7D42" w:rsidP="00CB7D42">
      <w:pPr>
        <w:autoSpaceDE w:val="0"/>
        <w:autoSpaceDN w:val="0"/>
        <w:adjustRightInd w:val="0"/>
        <w:ind w:right="-1"/>
        <w:jc w:val="center"/>
        <w:rPr>
          <w:rFonts w:ascii="Arial" w:hAnsi="Arial" w:cs="Arial"/>
        </w:rPr>
      </w:pPr>
    </w:p>
    <w:p w:rsidR="00CB7D42" w:rsidRPr="00467506" w:rsidRDefault="00CB7D42" w:rsidP="00CB7D42">
      <w:pPr>
        <w:autoSpaceDE w:val="0"/>
        <w:autoSpaceDN w:val="0"/>
        <w:adjustRightInd w:val="0"/>
        <w:ind w:right="-1" w:firstLine="709"/>
        <w:jc w:val="both"/>
        <w:rPr>
          <w:rFonts w:ascii="Arial" w:hAnsi="Arial" w:cs="Arial"/>
          <w:bCs/>
          <w:i/>
          <w:lang w:eastAsia="zh-CN"/>
        </w:rPr>
      </w:pPr>
      <w:r w:rsidRPr="00467506">
        <w:rPr>
          <w:rFonts w:ascii="Arial" w:hAnsi="Arial" w:cs="Arial"/>
          <w:bCs/>
          <w:lang w:eastAsia="zh-CN"/>
        </w:rPr>
        <w:t xml:space="preserve">Прием в муниципальные образовательные организации, реализующие дополнительные общеобразовательные программы, а также программы спортивной подготовки. </w:t>
      </w:r>
    </w:p>
    <w:p w:rsidR="00CB7D42" w:rsidRPr="00467506" w:rsidRDefault="00CB7D42" w:rsidP="00CB7D42">
      <w:pPr>
        <w:autoSpaceDE w:val="0"/>
        <w:autoSpaceDN w:val="0"/>
        <w:adjustRightInd w:val="0"/>
        <w:ind w:right="-1"/>
        <w:jc w:val="center"/>
        <w:rPr>
          <w:rFonts w:ascii="Arial" w:hAnsi="Arial" w:cs="Arial"/>
          <w:bCs/>
          <w:lang w:eastAsia="zh-CN"/>
        </w:rPr>
      </w:pPr>
    </w:p>
    <w:p w:rsidR="00CB7D42" w:rsidRPr="00467506" w:rsidRDefault="00CB7D42" w:rsidP="00CB7D42">
      <w:pPr>
        <w:autoSpaceDE w:val="0"/>
        <w:autoSpaceDN w:val="0"/>
        <w:adjustRightInd w:val="0"/>
        <w:ind w:right="-1"/>
        <w:jc w:val="center"/>
        <w:rPr>
          <w:rFonts w:ascii="Arial" w:hAnsi="Arial" w:cs="Arial"/>
          <w:bCs/>
          <w:lang w:eastAsia="zh-CN"/>
        </w:rPr>
      </w:pPr>
      <w:r w:rsidRPr="00467506">
        <w:rPr>
          <w:rFonts w:ascii="Arial" w:hAnsi="Arial" w:cs="Arial"/>
        </w:rPr>
        <w:t>2.2. Наименование исполнительно-распорядительного органа местного самоуправления, непосредственно предоставляющего муниципальную услугу</w:t>
      </w:r>
    </w:p>
    <w:p w:rsidR="00CB7D42" w:rsidRPr="00467506" w:rsidRDefault="00CB7D42" w:rsidP="00CB7D42">
      <w:pPr>
        <w:autoSpaceDE w:val="0"/>
        <w:autoSpaceDN w:val="0"/>
        <w:adjustRightInd w:val="0"/>
        <w:ind w:right="-1"/>
        <w:jc w:val="center"/>
        <w:rPr>
          <w:rFonts w:ascii="Arial" w:hAnsi="Arial" w:cs="Arial"/>
        </w:rPr>
      </w:pPr>
    </w:p>
    <w:p w:rsidR="00CB7D42" w:rsidRPr="00467506" w:rsidRDefault="00CB7D42" w:rsidP="00CB7D42">
      <w:pPr>
        <w:autoSpaceDE w:val="0"/>
        <w:autoSpaceDN w:val="0"/>
        <w:adjustRightInd w:val="0"/>
        <w:ind w:right="-1"/>
        <w:jc w:val="both"/>
        <w:rPr>
          <w:rFonts w:ascii="Arial" w:hAnsi="Arial" w:cs="Arial"/>
        </w:rPr>
      </w:pPr>
      <w:r w:rsidRPr="00467506">
        <w:rPr>
          <w:rFonts w:ascii="Arial" w:hAnsi="Arial" w:cs="Arial"/>
        </w:rPr>
        <w:t>Муниципальное казенное учреждение «Управление образования» Исполнительного комитета Актанышского муниципального района Республики Татарстан.</w:t>
      </w:r>
    </w:p>
    <w:p w:rsidR="00CB7D42" w:rsidRPr="00467506" w:rsidRDefault="00CB7D42" w:rsidP="00CB7D42">
      <w:pPr>
        <w:autoSpaceDE w:val="0"/>
        <w:autoSpaceDN w:val="0"/>
        <w:adjustRightInd w:val="0"/>
        <w:ind w:right="-1"/>
        <w:jc w:val="both"/>
        <w:rPr>
          <w:rFonts w:ascii="Arial" w:hAnsi="Arial" w:cs="Arial"/>
        </w:rPr>
      </w:pPr>
    </w:p>
    <w:p w:rsidR="00CB7D42" w:rsidRPr="00467506" w:rsidRDefault="00CB7D42" w:rsidP="00CB7D42">
      <w:pPr>
        <w:autoSpaceDE w:val="0"/>
        <w:autoSpaceDN w:val="0"/>
        <w:adjustRightInd w:val="0"/>
        <w:ind w:right="-1"/>
        <w:jc w:val="center"/>
        <w:rPr>
          <w:rFonts w:ascii="Arial" w:hAnsi="Arial" w:cs="Arial"/>
          <w:i/>
        </w:rPr>
      </w:pPr>
      <w:r w:rsidRPr="00467506">
        <w:rPr>
          <w:rFonts w:ascii="Arial" w:hAnsi="Arial" w:cs="Arial"/>
        </w:rPr>
        <w:t>2.3. Описание результата предоставления муниципальной услуги</w:t>
      </w:r>
    </w:p>
    <w:p w:rsidR="00CB7D42" w:rsidRPr="00467506" w:rsidRDefault="00CB7D42" w:rsidP="00CB7D42">
      <w:pPr>
        <w:autoSpaceDE w:val="0"/>
        <w:autoSpaceDN w:val="0"/>
        <w:adjustRightInd w:val="0"/>
        <w:ind w:right="-1" w:firstLine="709"/>
        <w:jc w:val="center"/>
        <w:rPr>
          <w:rFonts w:ascii="Arial" w:hAnsi="Arial" w:cs="Arial"/>
          <w:i/>
        </w:rPr>
      </w:pPr>
    </w:p>
    <w:p w:rsidR="00CB7D42" w:rsidRPr="00467506" w:rsidRDefault="00CB7D42" w:rsidP="00CB7D42">
      <w:pPr>
        <w:autoSpaceDE w:val="0"/>
        <w:autoSpaceDN w:val="0"/>
        <w:adjustRightInd w:val="0"/>
        <w:ind w:right="-1" w:firstLine="709"/>
        <w:jc w:val="both"/>
        <w:outlineLvl w:val="2"/>
        <w:rPr>
          <w:rFonts w:ascii="Arial" w:hAnsi="Arial" w:cs="Arial"/>
        </w:rPr>
      </w:pPr>
      <w:r w:rsidRPr="00467506">
        <w:rPr>
          <w:rFonts w:ascii="Arial" w:hAnsi="Arial" w:cs="Arial"/>
        </w:rPr>
        <w:t>2.3.1. Результатом предоставления муниципальной услуги является:</w:t>
      </w:r>
    </w:p>
    <w:p w:rsidR="00CB7D42" w:rsidRPr="00467506" w:rsidRDefault="00CB7D42" w:rsidP="00D94A65">
      <w:pPr>
        <w:pStyle w:val="a8"/>
        <w:numPr>
          <w:ilvl w:val="0"/>
          <w:numId w:val="4"/>
        </w:numPr>
        <w:tabs>
          <w:tab w:val="left" w:pos="1134"/>
        </w:tabs>
        <w:autoSpaceDE w:val="0"/>
        <w:autoSpaceDN w:val="0"/>
        <w:adjustRightInd w:val="0"/>
        <w:ind w:left="0" w:right="-1" w:firstLine="709"/>
        <w:jc w:val="both"/>
        <w:outlineLvl w:val="2"/>
        <w:rPr>
          <w:rFonts w:ascii="Arial" w:hAnsi="Arial" w:cs="Arial"/>
        </w:rPr>
      </w:pPr>
      <w:r w:rsidRPr="00467506">
        <w:rPr>
          <w:rFonts w:ascii="Arial" w:hAnsi="Arial" w:cs="Arial"/>
        </w:rPr>
        <w:t>решение о предоставлении муниципальной услуги (приложение № 1 к настоящему Регламенту);</w:t>
      </w:r>
    </w:p>
    <w:p w:rsidR="00CB7D42" w:rsidRPr="00467506" w:rsidRDefault="00CB7D42" w:rsidP="00D94A65">
      <w:pPr>
        <w:pStyle w:val="a8"/>
        <w:numPr>
          <w:ilvl w:val="0"/>
          <w:numId w:val="4"/>
        </w:numPr>
        <w:tabs>
          <w:tab w:val="left" w:pos="1134"/>
        </w:tabs>
        <w:autoSpaceDE w:val="0"/>
        <w:autoSpaceDN w:val="0"/>
        <w:adjustRightInd w:val="0"/>
        <w:ind w:left="0" w:right="-1" w:firstLine="709"/>
        <w:jc w:val="both"/>
        <w:outlineLvl w:val="2"/>
        <w:rPr>
          <w:rFonts w:ascii="Arial" w:hAnsi="Arial" w:cs="Arial"/>
        </w:rPr>
      </w:pPr>
      <w:r w:rsidRPr="00467506">
        <w:rPr>
          <w:rFonts w:ascii="Arial" w:hAnsi="Arial" w:cs="Arial"/>
        </w:rPr>
        <w:t xml:space="preserve"> решение об отказе в предоставлении муниципальной услуги (приложение №   настоящему Регламенту);</w:t>
      </w:r>
    </w:p>
    <w:p w:rsidR="00CB7D42" w:rsidRPr="00467506" w:rsidRDefault="00CB7D42" w:rsidP="00D94A65">
      <w:pPr>
        <w:pStyle w:val="a8"/>
        <w:numPr>
          <w:ilvl w:val="0"/>
          <w:numId w:val="4"/>
        </w:numPr>
        <w:tabs>
          <w:tab w:val="left" w:pos="0"/>
          <w:tab w:val="left" w:pos="1134"/>
        </w:tabs>
        <w:autoSpaceDE w:val="0"/>
        <w:autoSpaceDN w:val="0"/>
        <w:adjustRightInd w:val="0"/>
        <w:ind w:left="0" w:right="-1" w:firstLine="709"/>
        <w:jc w:val="both"/>
        <w:outlineLvl w:val="2"/>
        <w:rPr>
          <w:rFonts w:ascii="Arial" w:hAnsi="Arial" w:cs="Arial"/>
        </w:rPr>
      </w:pPr>
      <w:r w:rsidRPr="00467506">
        <w:rPr>
          <w:rFonts w:ascii="Arial" w:hAnsi="Arial" w:cs="Arial"/>
        </w:rPr>
        <w:t>решение об отказе в приеме документов, необходимых для предоставления муниципальной услуги (приложение № 3 к настоящему административному регламенту).</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2.3.2. Результат предоставления муниципальной услуги независимо от принятого решения оформляется в виде изменения статуса электронной записи в Личном кабинете заявителя на Едином портале, Республиканском портале, Навигаторе в день формирования при обращении за предоставлением муниципальной услуги посредством Единого портала, Республиканского портала, либо Навигатора.</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Результат предоставления муниципальной услуги независимо от принятого решения оформляется в виде уведомления об изменения статуса электронной записи, которое направляется заявителю в указанном способе в заявлении при обращении за предоставлением государственной услуги в образовательную организацию или МФЦ.</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2.3.3. Решение о предоставлении</w:t>
      </w:r>
      <w:r>
        <w:rPr>
          <w:rFonts w:ascii="Arial" w:hAnsi="Arial" w:cs="Arial"/>
        </w:rPr>
        <w:t xml:space="preserve"> </w:t>
      </w:r>
      <w:r w:rsidRPr="00467506">
        <w:rPr>
          <w:rFonts w:ascii="Arial" w:hAnsi="Arial" w:cs="Arial"/>
        </w:rPr>
        <w:t>муниципальной услуги направляется заявителю после осуществления сверки оригиналов документов (без необходимости для заявителя подачи в образовательную организацию дополнительных форм в бумажном или электронном виде), необходимых для предоставления муниципальной услуги, с данными, указанными в заявлении, которая осуществляется:</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1) при необходимости проведения вступительных (приемных) испытаний – в течение четырех рабочих дней с момента прохождения вступительных (приемных) испытаний;</w:t>
      </w:r>
    </w:p>
    <w:p w:rsidR="00CB7D42" w:rsidRPr="00467506" w:rsidRDefault="00CB7D42" w:rsidP="00CB7D42">
      <w:pPr>
        <w:autoSpaceDE w:val="0"/>
        <w:autoSpaceDN w:val="0"/>
        <w:adjustRightInd w:val="0"/>
        <w:ind w:right="-1" w:firstLine="709"/>
        <w:jc w:val="both"/>
        <w:rPr>
          <w:rFonts w:ascii="Arial" w:hAnsi="Arial" w:cs="Arial"/>
          <w:i/>
        </w:rPr>
      </w:pPr>
      <w:r w:rsidRPr="00467506">
        <w:rPr>
          <w:rFonts w:ascii="Arial" w:hAnsi="Arial" w:cs="Arial"/>
        </w:rPr>
        <w:t>2) при отсутствии необходимости проведения вступительных (приемных) испытаний – в течение четырех рабочих дней с момента издания приказа о зачислении на обучение по дополнительным общеобразовательным программам установленной образовательной организацией.</w:t>
      </w:r>
    </w:p>
    <w:p w:rsidR="00CB7D42" w:rsidRPr="00467506" w:rsidRDefault="00CB7D42" w:rsidP="00CB7D42">
      <w:pPr>
        <w:autoSpaceDE w:val="0"/>
        <w:autoSpaceDN w:val="0"/>
        <w:adjustRightInd w:val="0"/>
        <w:ind w:right="-1"/>
        <w:jc w:val="center"/>
        <w:rPr>
          <w:rFonts w:ascii="Arial" w:hAnsi="Arial" w:cs="Arial"/>
        </w:rPr>
      </w:pPr>
      <w:r w:rsidRPr="00467506">
        <w:rPr>
          <w:rFonts w:ascii="Arial" w:hAnsi="Arial" w:cs="Arial"/>
        </w:rPr>
        <w:lastRenderedPageBreak/>
        <w:t>2.4.</w:t>
      </w:r>
      <w:r w:rsidRPr="00467506">
        <w:rPr>
          <w:rFonts w:ascii="Arial" w:hAnsi="Arial" w:cs="Arial"/>
          <w:lang w:val="en-US"/>
        </w:rPr>
        <w:t> </w:t>
      </w:r>
      <w:r w:rsidRPr="00467506">
        <w:rPr>
          <w:rFonts w:ascii="Arial" w:hAnsi="Arial" w:cs="Arial"/>
        </w:rPr>
        <w:t>Срок предоставления муниципальной услуги, в том числе с учетом необходимости обращения в организации, участвующие в предоставлении муниципальной услуги, срок приостановления предоставления муниципальной услуги в случае, если возможность приостановления предусмотрена законодательством Российской Федерации,</w:t>
      </w:r>
      <w:r>
        <w:rPr>
          <w:rFonts w:ascii="Arial" w:hAnsi="Arial" w:cs="Arial"/>
        </w:rPr>
        <w:t xml:space="preserve"> </w:t>
      </w:r>
      <w:r w:rsidRPr="00467506">
        <w:rPr>
          <w:rFonts w:ascii="Arial" w:hAnsi="Arial" w:cs="Arial"/>
        </w:rPr>
        <w:t>срок выдачи (направления) документов, являющихся результатом предоставления муниципальной услуги</w:t>
      </w:r>
    </w:p>
    <w:p w:rsidR="00CB7D42" w:rsidRPr="00467506" w:rsidRDefault="00CB7D42" w:rsidP="00CB7D42">
      <w:pPr>
        <w:autoSpaceDE w:val="0"/>
        <w:autoSpaceDN w:val="0"/>
        <w:adjustRightInd w:val="0"/>
        <w:ind w:right="-1"/>
        <w:jc w:val="center"/>
        <w:rPr>
          <w:rFonts w:ascii="Arial" w:hAnsi="Arial" w:cs="Arial"/>
          <w:i/>
        </w:rPr>
      </w:pPr>
    </w:p>
    <w:p w:rsidR="00CB7D42" w:rsidRPr="00467506" w:rsidRDefault="00CB7D42" w:rsidP="00CB7D42">
      <w:pPr>
        <w:ind w:right="-1" w:firstLine="709"/>
        <w:jc w:val="both"/>
        <w:rPr>
          <w:rFonts w:ascii="Arial" w:hAnsi="Arial" w:cs="Arial"/>
        </w:rPr>
      </w:pPr>
      <w:r w:rsidRPr="00467506">
        <w:rPr>
          <w:rFonts w:ascii="Arial" w:hAnsi="Arial" w:cs="Arial"/>
        </w:rPr>
        <w:t>2.4.1.</w:t>
      </w:r>
      <w:r w:rsidRPr="00467506">
        <w:rPr>
          <w:rFonts w:ascii="Arial" w:hAnsi="Arial" w:cs="Arial"/>
          <w:lang w:val="en-US"/>
        </w:rPr>
        <w:t> </w:t>
      </w:r>
      <w:r w:rsidRPr="00467506">
        <w:rPr>
          <w:rFonts w:ascii="Arial" w:hAnsi="Arial" w:cs="Arial"/>
        </w:rPr>
        <w:t>Срок предоставления муниципальной услуги составляет:</w:t>
      </w:r>
    </w:p>
    <w:p w:rsidR="00CB7D42" w:rsidRPr="00467506" w:rsidRDefault="00CB7D42" w:rsidP="00CB7D42">
      <w:pPr>
        <w:ind w:right="-1" w:firstLine="709"/>
        <w:jc w:val="both"/>
        <w:rPr>
          <w:rFonts w:ascii="Arial" w:hAnsi="Arial" w:cs="Arial"/>
        </w:rPr>
      </w:pPr>
      <w:r w:rsidRPr="00467506">
        <w:rPr>
          <w:rFonts w:ascii="Arial" w:hAnsi="Arial" w:cs="Arial"/>
        </w:rPr>
        <w:t>1) при необходимости проведения вступительных (приемных) испытаний – не более 45 рабочих дней со дня регистрации заявления;</w:t>
      </w:r>
    </w:p>
    <w:p w:rsidR="00CB7D42" w:rsidRPr="00467506" w:rsidRDefault="00CB7D42" w:rsidP="00CB7D42">
      <w:pPr>
        <w:ind w:right="-1" w:firstLine="709"/>
        <w:jc w:val="both"/>
        <w:rPr>
          <w:rFonts w:ascii="Arial" w:hAnsi="Arial" w:cs="Arial"/>
        </w:rPr>
      </w:pPr>
      <w:r w:rsidRPr="00467506">
        <w:rPr>
          <w:rFonts w:ascii="Arial" w:hAnsi="Arial" w:cs="Arial"/>
        </w:rPr>
        <w:t>2) при отсутствии необходимости проведения вступительных (приемных) испытаний – не более семи рабочих дней со дня регистрации заявления.</w:t>
      </w:r>
    </w:p>
    <w:p w:rsidR="00CB7D42" w:rsidRPr="00467506" w:rsidRDefault="00CB7D42" w:rsidP="00CB7D42">
      <w:pPr>
        <w:ind w:right="-1" w:firstLine="709"/>
        <w:jc w:val="both"/>
        <w:rPr>
          <w:rFonts w:ascii="Arial" w:hAnsi="Arial" w:cs="Arial"/>
        </w:rPr>
      </w:pPr>
      <w:r w:rsidRPr="00467506">
        <w:rPr>
          <w:rFonts w:ascii="Arial" w:hAnsi="Arial" w:cs="Arial"/>
        </w:rPr>
        <w:t>2.4.2. Приостановление срока предоставления муниципальной услуги не предусмотрено.</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2.4.3. Направление документа, являющегося результатом предоставления муниципальной услуги в форме электронного документа, заявителю осуществляется в день оформления и регистрации результата предоставления муниципальной услуги.</w:t>
      </w:r>
    </w:p>
    <w:p w:rsidR="00CB7D42" w:rsidRPr="00467506" w:rsidRDefault="00CB7D42" w:rsidP="00CB7D42">
      <w:pPr>
        <w:autoSpaceDE w:val="0"/>
        <w:autoSpaceDN w:val="0"/>
        <w:adjustRightInd w:val="0"/>
        <w:ind w:right="-1"/>
        <w:jc w:val="both"/>
        <w:rPr>
          <w:rFonts w:ascii="Arial" w:hAnsi="Arial" w:cs="Arial"/>
          <w:i/>
        </w:rPr>
      </w:pPr>
    </w:p>
    <w:p w:rsidR="00CB7D42" w:rsidRPr="00467506" w:rsidRDefault="00CB7D42" w:rsidP="00CB7D42">
      <w:pPr>
        <w:autoSpaceDE w:val="0"/>
        <w:autoSpaceDN w:val="0"/>
        <w:adjustRightInd w:val="0"/>
        <w:ind w:right="-1"/>
        <w:jc w:val="center"/>
        <w:rPr>
          <w:rFonts w:ascii="Arial" w:hAnsi="Arial" w:cs="Arial"/>
        </w:rPr>
      </w:pPr>
      <w:r w:rsidRPr="00467506">
        <w:rPr>
          <w:rFonts w:ascii="Arial" w:hAnsi="Arial" w:cs="Arial"/>
        </w:rPr>
        <w:t>2.5. Исчерпывающий перечень документов, необходимых в соответствии с законодательными или иными нормативными правовыми актами для предоставления муниципальной услуги, а также услуг, которые являются необходимыми и обязательными для предоставления муниципальных услуг, подлежащих представлению заявителем, способы их получения заявителем, в том числе в электронной форме, порядок их представления</w:t>
      </w:r>
    </w:p>
    <w:p w:rsidR="00CB7D42" w:rsidRPr="00467506" w:rsidRDefault="00CB7D42" w:rsidP="00CB7D42">
      <w:pPr>
        <w:autoSpaceDE w:val="0"/>
        <w:autoSpaceDN w:val="0"/>
        <w:adjustRightInd w:val="0"/>
        <w:ind w:right="-1"/>
        <w:jc w:val="both"/>
        <w:rPr>
          <w:rFonts w:ascii="Arial" w:hAnsi="Arial" w:cs="Arial"/>
        </w:rPr>
      </w:pP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2.5.1. Для получения муниципальной услуги заявитель представляет следующие документы:</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1) документ, удостоверяющий личность заявителя (не требуется в случае обращения посредством Единого портала, Республиканского портала);</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2) документ, удостоверяющий личность кандидата на обучение;</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2) документ, удостоверяющий полномочия представителя заявителя;</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3) заявление:</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в форме документа на бумажном носителе (</w:t>
      </w:r>
      <w:r w:rsidRPr="00CB7D42">
        <w:rPr>
          <w:rFonts w:ascii="Arial" w:hAnsi="Arial" w:cs="Arial"/>
        </w:rPr>
        <w:t>приложение № 4</w:t>
      </w:r>
      <w:r w:rsidRPr="00467506">
        <w:rPr>
          <w:rFonts w:ascii="Arial" w:hAnsi="Arial" w:cs="Arial"/>
        </w:rPr>
        <w:t xml:space="preserve"> к настоящему административному регламенту);</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в электронной форме (заполняется посредством внесения соответствующих сведений в электронную форму заявления), подписанное в соответствии с требованиями пункта 2.5.3 административного регламента, при обращении посредством Единого портала, Республиканского портала;</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4) документы об отсутствии медицинских противопоказаний для занятий отдельными</w:t>
      </w:r>
      <w:r>
        <w:rPr>
          <w:rFonts w:ascii="Arial" w:hAnsi="Arial" w:cs="Arial"/>
        </w:rPr>
        <w:t xml:space="preserve"> </w:t>
      </w:r>
      <w:r w:rsidRPr="00467506">
        <w:rPr>
          <w:rFonts w:ascii="Arial" w:hAnsi="Arial" w:cs="Arial"/>
        </w:rPr>
        <w:t>видами искусства, физической культурой и спортом – медицинская справка по форме № 086-у, утвержденная приказом Минздрава России от 15.12.2014 № 834н «Об утверждении унифицированных форм медицинской</w:t>
      </w:r>
      <w:r>
        <w:rPr>
          <w:rFonts w:ascii="Arial" w:hAnsi="Arial" w:cs="Arial"/>
        </w:rPr>
        <w:t xml:space="preserve"> </w:t>
      </w:r>
      <w:r w:rsidRPr="00467506">
        <w:rPr>
          <w:rFonts w:ascii="Arial" w:hAnsi="Arial" w:cs="Arial"/>
        </w:rPr>
        <w:t>документации, используемых в медицинских организациях, оказывающих медицинскую помощь в амбулаторных условиях, и порядков по их заполнению».</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2.5.2. Заявление и прилагаемые документы могут быть представлены (направлены) заявителем одним из следующих способов:</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1) через МФЦ на бумажных носителях и в виде электронных документов, соответствующих требованиям пункта 2.5.3 административного регламента;</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2) посредством Единого портала, Республиканского портала в электронной форме;</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 xml:space="preserve">3) в образовательную организацию лично или посредством почтовой связи на бумажном носителе. Заявление и прилагаемые документы, при направлении </w:t>
      </w:r>
      <w:r w:rsidRPr="00467506">
        <w:rPr>
          <w:rFonts w:ascii="Arial" w:hAnsi="Arial" w:cs="Arial"/>
        </w:rPr>
        <w:lastRenderedPageBreak/>
        <w:t>посредством почтовой связи, заверяются в установленном порядке.</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2.5.3. Заявление при направлении посредством Единого портала, Республиканского портала подписывается простой электронной подписью заявителя.</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 xml:space="preserve">Для получения простой электронной подписи заявителю необходимо пройти процедуру регистрации (аутентификации) в ЕСИА, а также подтвердить учетную запись. </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Электронный документ (электронный образ документа), указанный в подпункте 2 пункта 2.5.1 административного регламента, заверяется усиленной квалифицированной подписью лиц, уполномоченных на создание и подписание таких документов, в том числе нотариусами.</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Электронные документы (электронные образы документов), прилагаемые к заявлению, в том числе доверенности, направляются в виде файлов в форматах pdf, jpg, jpeg, png, tif, doc, docx, rtf, sig размером не более 50 Мбайт.</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Качество предоставляемых электронных документов (электронных образов документов) должно позволять в полном объеме прочитать текст документа и распознать реквизиты документа.</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2.5.4. Запрещается требовать от заявителя:</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1) 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2)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части 1 статьи 9 Федерального закона № 210-ФЗ (необходимых и обязательных услуг);</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3)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б)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в)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г) выявление документально подтвержденного факта (признаков) ошибочного или противоправного действия (бездействия) должностного лица Органа, работника МФЦ,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 виде за подписью руководителя Органа при первоначальном отказе в приеме документов, необходимых для предоставления муниципальной услуги, уведомляется заявитель, а также приносятся извинения за доставленные неудобства;</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 xml:space="preserve">4) предоставления на бумажном носителе документов и информации, электронные образы которых ранее были заверены в соответствии с пунктом 7.2 части 1 статьи 16 Федерального закона № 210-ФЗ, за исключением случаев, если нанесение отметок на такие документы либо их изъятие является необходимым условием предоставления государственной или муниципальной услуги, и иных случаев, </w:t>
      </w:r>
      <w:r w:rsidRPr="00467506">
        <w:rPr>
          <w:rFonts w:ascii="Arial" w:hAnsi="Arial" w:cs="Arial"/>
        </w:rPr>
        <w:lastRenderedPageBreak/>
        <w:t>установленных федеральными законами.</w:t>
      </w:r>
    </w:p>
    <w:p w:rsidR="00CB7D42" w:rsidRPr="00467506" w:rsidRDefault="00CB7D42" w:rsidP="00CB7D42">
      <w:pPr>
        <w:autoSpaceDE w:val="0"/>
        <w:autoSpaceDN w:val="0"/>
        <w:adjustRightInd w:val="0"/>
        <w:ind w:right="-1" w:firstLine="709"/>
        <w:jc w:val="both"/>
        <w:rPr>
          <w:rFonts w:ascii="Arial" w:hAnsi="Arial" w:cs="Arial"/>
          <w:i/>
        </w:rPr>
      </w:pPr>
    </w:p>
    <w:p w:rsidR="00CB7D42" w:rsidRPr="00467506" w:rsidRDefault="00CB7D42" w:rsidP="00CB7D42">
      <w:pPr>
        <w:autoSpaceDE w:val="0"/>
        <w:autoSpaceDN w:val="0"/>
        <w:adjustRightInd w:val="0"/>
        <w:ind w:right="-1"/>
        <w:jc w:val="center"/>
        <w:rPr>
          <w:rFonts w:ascii="Arial" w:hAnsi="Arial" w:cs="Arial"/>
        </w:rPr>
      </w:pPr>
      <w:r w:rsidRPr="00467506">
        <w:rPr>
          <w:rFonts w:ascii="Arial" w:hAnsi="Arial" w:cs="Arial"/>
        </w:rPr>
        <w:t>2.6. Исчерпывающий перечень документов, необходимых в соответствии с нормативными правовыми актами для предоставления муниципальной услуги, которые находятся в распоряжении государственных органов, органов местного самоуправления и подведомственных государственным органам или органам местного самоуправления организаций и которые заявитель вправе представить, а также способы их получения заявителями, в том числе в электронной форме, порядок их представления; государственный орган, орган местного самоуправления либо организация, в распоряжении которых находятся данные документы</w:t>
      </w:r>
    </w:p>
    <w:p w:rsidR="00CB7D42" w:rsidRPr="00467506" w:rsidRDefault="00CB7D42" w:rsidP="00CB7D42">
      <w:pPr>
        <w:autoSpaceDE w:val="0"/>
        <w:autoSpaceDN w:val="0"/>
        <w:adjustRightInd w:val="0"/>
        <w:ind w:right="-1"/>
        <w:jc w:val="both"/>
        <w:rPr>
          <w:rFonts w:ascii="Arial" w:hAnsi="Arial" w:cs="Arial"/>
        </w:rPr>
      </w:pP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2.6.1.Получаются в рамках межведомственного взаимодействия:</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1) сведения о рождении ребенка – ЕГР ЗАГС;</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2 )сведения о действующем паспорте гражданина Российской Федерации – МВД России;</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3) сведения о нотариальной доверенности – Федеральная нотариальная палата;</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4) сведения о номере СНИЛС – Пенсионный фонд России;</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5) данные сертификата дополнительного образования, выданного ранее кандидату на обучение по дополнительным общеразвивающим программам – Орган.</w:t>
      </w:r>
    </w:p>
    <w:p w:rsidR="00CB7D42" w:rsidRPr="00467506" w:rsidRDefault="00CB7D42" w:rsidP="00CB7D42">
      <w:pPr>
        <w:tabs>
          <w:tab w:val="left" w:pos="1134"/>
        </w:tabs>
        <w:autoSpaceDE w:val="0"/>
        <w:autoSpaceDN w:val="0"/>
        <w:adjustRightInd w:val="0"/>
        <w:ind w:right="-1" w:firstLine="709"/>
        <w:jc w:val="both"/>
        <w:rPr>
          <w:rFonts w:ascii="Arial" w:hAnsi="Arial" w:cs="Arial"/>
        </w:rPr>
      </w:pPr>
      <w:r w:rsidRPr="00467506">
        <w:rPr>
          <w:rFonts w:ascii="Arial" w:hAnsi="Arial" w:cs="Arial"/>
        </w:rPr>
        <w:t>2.6.2. Заявитель вправе предоставить документы (сведения), указанные в подпунктах 1 - 3 пункта 2.6.1 административного регламента, в форме электронных документов, заверенных усиленной квалифицированной подписью лиц, уполномоченных на создание и подписание таких документов, при подаче заявления.</w:t>
      </w:r>
    </w:p>
    <w:p w:rsidR="00CB7D42" w:rsidRPr="00467506" w:rsidRDefault="00CB7D42" w:rsidP="00CB7D42">
      <w:pPr>
        <w:tabs>
          <w:tab w:val="left" w:pos="1134"/>
        </w:tabs>
        <w:autoSpaceDE w:val="0"/>
        <w:autoSpaceDN w:val="0"/>
        <w:adjustRightInd w:val="0"/>
        <w:ind w:right="-1" w:firstLine="709"/>
        <w:jc w:val="both"/>
        <w:rPr>
          <w:rFonts w:ascii="Arial" w:hAnsi="Arial" w:cs="Arial"/>
        </w:rPr>
      </w:pPr>
      <w:r w:rsidRPr="00467506">
        <w:rPr>
          <w:rFonts w:ascii="Arial" w:hAnsi="Arial" w:cs="Arial"/>
        </w:rPr>
        <w:t>2.6.3. Непредставление (несвоевременное представление) указанными в пункте 2.6.1 административного регламента органами государственной власти, органами местного самоуправления, организациями документов и сведений не может являться основанием для отказа в предоставлении муниципальной услуги.</w:t>
      </w:r>
    </w:p>
    <w:p w:rsidR="00CB7D42" w:rsidRPr="00467506" w:rsidRDefault="00CB7D42" w:rsidP="00CB7D42">
      <w:pPr>
        <w:tabs>
          <w:tab w:val="left" w:pos="1134"/>
        </w:tabs>
        <w:autoSpaceDE w:val="0"/>
        <w:autoSpaceDN w:val="0"/>
        <w:adjustRightInd w:val="0"/>
        <w:ind w:right="-1" w:firstLine="709"/>
        <w:jc w:val="both"/>
        <w:rPr>
          <w:rFonts w:ascii="Arial" w:hAnsi="Arial" w:cs="Arial"/>
        </w:rPr>
      </w:pPr>
      <w:r w:rsidRPr="00467506">
        <w:rPr>
          <w:rFonts w:ascii="Arial" w:hAnsi="Arial" w:cs="Arial"/>
        </w:rPr>
        <w:t>2.6.4. Должностное лицо и (или) работник, указанных в пункте 2.6.1 административного регламента органов и организаций, не представившие (несвоевременно представившие) запрошенные и находящиеся в распоряжении документ или сведения, подлежат административной, дисциплинарной или иной ответственности в соответствии с законодательством Российской Федерации.</w:t>
      </w:r>
    </w:p>
    <w:p w:rsidR="00CB7D42" w:rsidRPr="00467506" w:rsidRDefault="00CB7D42" w:rsidP="00CB7D42">
      <w:pPr>
        <w:tabs>
          <w:tab w:val="left" w:pos="1134"/>
        </w:tabs>
        <w:autoSpaceDE w:val="0"/>
        <w:autoSpaceDN w:val="0"/>
        <w:adjustRightInd w:val="0"/>
        <w:ind w:right="-1" w:firstLine="709"/>
        <w:jc w:val="both"/>
        <w:rPr>
          <w:rFonts w:ascii="Arial" w:hAnsi="Arial" w:cs="Arial"/>
        </w:rPr>
      </w:pPr>
      <w:r w:rsidRPr="00467506">
        <w:rPr>
          <w:rFonts w:ascii="Arial" w:hAnsi="Arial" w:cs="Arial"/>
        </w:rPr>
        <w:t xml:space="preserve">2.6.5. Запрещается требовать от заявителя документы сведения, в том числе подтверждающие внесение заявителем платы за предоставление муниципальной услуги, находящиеся в распоряжении государственных органов, органов местного самоуправления и подведомственных государственным органам или органам местного самоуправления организаций. </w:t>
      </w:r>
    </w:p>
    <w:p w:rsidR="00CB7D42" w:rsidRPr="00467506" w:rsidRDefault="00CB7D42" w:rsidP="00CB7D42">
      <w:pPr>
        <w:tabs>
          <w:tab w:val="left" w:pos="1134"/>
        </w:tabs>
        <w:autoSpaceDE w:val="0"/>
        <w:autoSpaceDN w:val="0"/>
        <w:adjustRightInd w:val="0"/>
        <w:ind w:right="-1" w:firstLine="709"/>
        <w:jc w:val="both"/>
        <w:rPr>
          <w:rFonts w:ascii="Arial" w:hAnsi="Arial" w:cs="Arial"/>
        </w:rPr>
      </w:pPr>
      <w:r w:rsidRPr="00467506">
        <w:rPr>
          <w:rFonts w:ascii="Arial" w:hAnsi="Arial" w:cs="Arial"/>
        </w:rPr>
        <w:t>Непредставление заявителем документов, содержащих сведения, которые находятся в распоряжении государственных органов, органов местного самоуправления и подведомственных государственным органам или органам местного самоуправления организаций, не является основанием для отказа заявителю в предоставлении муниципальной услуги.</w:t>
      </w:r>
    </w:p>
    <w:p w:rsidR="00CB7D42" w:rsidRPr="00467506" w:rsidRDefault="00CB7D42" w:rsidP="00CB7D42">
      <w:pPr>
        <w:tabs>
          <w:tab w:val="left" w:pos="1134"/>
        </w:tabs>
        <w:autoSpaceDE w:val="0"/>
        <w:autoSpaceDN w:val="0"/>
        <w:adjustRightInd w:val="0"/>
        <w:ind w:right="-1" w:firstLine="709"/>
        <w:jc w:val="both"/>
        <w:rPr>
          <w:rFonts w:ascii="Arial" w:hAnsi="Arial" w:cs="Arial"/>
        </w:rPr>
      </w:pPr>
    </w:p>
    <w:p w:rsidR="00CB7D42" w:rsidRPr="00467506" w:rsidRDefault="00CB7D42" w:rsidP="00CB7D42">
      <w:pPr>
        <w:autoSpaceDE w:val="0"/>
        <w:autoSpaceDN w:val="0"/>
        <w:adjustRightInd w:val="0"/>
        <w:ind w:right="-1"/>
        <w:jc w:val="center"/>
        <w:rPr>
          <w:rFonts w:ascii="Arial" w:hAnsi="Arial" w:cs="Arial"/>
          <w:i/>
        </w:rPr>
      </w:pPr>
      <w:r w:rsidRPr="00467506">
        <w:rPr>
          <w:rFonts w:ascii="Arial" w:hAnsi="Arial" w:cs="Arial"/>
        </w:rPr>
        <w:t>2.7. Исчерпывающий перечень оснований для отказа в приеме документов, необходимых для предоставления муниципальной услуги</w:t>
      </w:r>
      <w:r w:rsidRPr="00467506">
        <w:rPr>
          <w:rFonts w:ascii="Arial" w:hAnsi="Arial" w:cs="Arial"/>
        </w:rPr>
        <w:br/>
        <w:t>(возврата документов без рассмотрения по существу)</w:t>
      </w:r>
    </w:p>
    <w:p w:rsidR="00CB7D42" w:rsidRPr="00467506" w:rsidRDefault="00CB7D42" w:rsidP="00CB7D42">
      <w:pPr>
        <w:autoSpaceDE w:val="0"/>
        <w:autoSpaceDN w:val="0"/>
        <w:adjustRightInd w:val="0"/>
        <w:ind w:right="-1"/>
        <w:jc w:val="both"/>
        <w:rPr>
          <w:rFonts w:ascii="Arial" w:hAnsi="Arial" w:cs="Arial"/>
          <w:i/>
        </w:rPr>
      </w:pPr>
    </w:p>
    <w:p w:rsidR="00CB7D42" w:rsidRPr="00467506" w:rsidRDefault="00CB7D42" w:rsidP="00CB7D42">
      <w:pPr>
        <w:ind w:right="-1" w:firstLine="709"/>
        <w:jc w:val="both"/>
        <w:rPr>
          <w:rFonts w:ascii="Arial" w:hAnsi="Arial" w:cs="Arial"/>
        </w:rPr>
      </w:pPr>
      <w:r w:rsidRPr="00467506">
        <w:rPr>
          <w:rFonts w:ascii="Arial" w:hAnsi="Arial" w:cs="Arial"/>
        </w:rPr>
        <w:t>2.7.1. Основаниями для отказа в приеме документов, необходимых для предоставления муниципальной услуги, являются:</w:t>
      </w:r>
    </w:p>
    <w:p w:rsidR="00CB7D42" w:rsidRPr="00467506" w:rsidRDefault="00CB7D42" w:rsidP="00D94A65">
      <w:pPr>
        <w:pStyle w:val="a8"/>
        <w:numPr>
          <w:ilvl w:val="0"/>
          <w:numId w:val="3"/>
        </w:numPr>
        <w:tabs>
          <w:tab w:val="left" w:pos="1276"/>
        </w:tabs>
        <w:ind w:left="0" w:right="-1" w:firstLine="709"/>
        <w:jc w:val="both"/>
        <w:rPr>
          <w:rFonts w:ascii="Arial" w:hAnsi="Arial" w:cs="Arial"/>
        </w:rPr>
      </w:pPr>
      <w:r w:rsidRPr="00467506">
        <w:rPr>
          <w:rFonts w:ascii="Arial" w:hAnsi="Arial" w:cs="Arial"/>
        </w:rPr>
        <w:t>некорректное заполнение обязательных полей в форме заявления на Республиканском портале (отсутствие заполнения, недостоверное, неполное либо неправильное, не соответствующее требованиям, установленным Регламентом);</w:t>
      </w:r>
    </w:p>
    <w:p w:rsidR="00CB7D42" w:rsidRPr="00467506" w:rsidRDefault="00CB7D42" w:rsidP="00D94A65">
      <w:pPr>
        <w:pStyle w:val="a8"/>
        <w:numPr>
          <w:ilvl w:val="0"/>
          <w:numId w:val="3"/>
        </w:numPr>
        <w:tabs>
          <w:tab w:val="left" w:pos="1276"/>
        </w:tabs>
        <w:ind w:left="0" w:right="-1" w:firstLine="709"/>
        <w:jc w:val="both"/>
        <w:rPr>
          <w:rFonts w:ascii="Arial" w:hAnsi="Arial" w:cs="Arial"/>
        </w:rPr>
      </w:pPr>
      <w:r w:rsidRPr="00467506">
        <w:rPr>
          <w:rFonts w:ascii="Arial" w:hAnsi="Arial" w:cs="Arial"/>
        </w:rPr>
        <w:lastRenderedPageBreak/>
        <w:t>представление электронных документов (электронных образов документов), не позволяющих в полном объеме прочитать текст документа и (или) распознать реквизиты документа;</w:t>
      </w:r>
    </w:p>
    <w:p w:rsidR="00CB7D42" w:rsidRPr="00467506" w:rsidRDefault="00CB7D42" w:rsidP="00D94A65">
      <w:pPr>
        <w:pStyle w:val="a8"/>
        <w:numPr>
          <w:ilvl w:val="0"/>
          <w:numId w:val="3"/>
        </w:numPr>
        <w:tabs>
          <w:tab w:val="left" w:pos="1276"/>
        </w:tabs>
        <w:ind w:left="0" w:right="-1" w:firstLine="709"/>
        <w:jc w:val="both"/>
        <w:rPr>
          <w:rFonts w:ascii="Arial" w:hAnsi="Arial" w:cs="Arial"/>
        </w:rPr>
      </w:pPr>
      <w:r w:rsidRPr="00467506">
        <w:rPr>
          <w:rFonts w:ascii="Arial" w:hAnsi="Arial" w:cs="Arial"/>
        </w:rPr>
        <w:t>не соответствуют данные владельца квалифицированного сертификата ключа проверки электронной подписи данным заявителя, указанным в заявлении, поданным в электронной форме посредством Единого портала, Республиканского портала;</w:t>
      </w:r>
    </w:p>
    <w:p w:rsidR="00CB7D42" w:rsidRPr="00467506" w:rsidRDefault="00CB7D42" w:rsidP="00D94A65">
      <w:pPr>
        <w:pStyle w:val="a8"/>
        <w:numPr>
          <w:ilvl w:val="0"/>
          <w:numId w:val="3"/>
        </w:numPr>
        <w:tabs>
          <w:tab w:val="left" w:pos="1276"/>
        </w:tabs>
        <w:ind w:left="0" w:right="-1" w:firstLine="709"/>
        <w:jc w:val="both"/>
        <w:rPr>
          <w:rFonts w:ascii="Arial" w:hAnsi="Arial" w:cs="Arial"/>
        </w:rPr>
      </w:pPr>
      <w:r w:rsidRPr="00467506">
        <w:rPr>
          <w:rFonts w:ascii="Arial" w:hAnsi="Arial" w:cs="Arial"/>
        </w:rPr>
        <w:t>предоставлен неполный комплект документов, предусмотренных Регламентом, являющихся обязательными для предоставления муниципальной услуги;</w:t>
      </w:r>
    </w:p>
    <w:p w:rsidR="00CB7D42" w:rsidRPr="00467506" w:rsidRDefault="00CB7D42" w:rsidP="00D94A65">
      <w:pPr>
        <w:pStyle w:val="a8"/>
        <w:numPr>
          <w:ilvl w:val="0"/>
          <w:numId w:val="3"/>
        </w:numPr>
        <w:tabs>
          <w:tab w:val="left" w:pos="1276"/>
        </w:tabs>
        <w:ind w:left="0" w:right="-1" w:firstLine="709"/>
        <w:jc w:val="both"/>
        <w:rPr>
          <w:rFonts w:ascii="Arial" w:hAnsi="Arial" w:cs="Arial"/>
        </w:rPr>
      </w:pPr>
      <w:r w:rsidRPr="00467506">
        <w:rPr>
          <w:rFonts w:ascii="Arial" w:hAnsi="Arial" w:cs="Arial"/>
        </w:rPr>
        <w:t>документы содержат повреждения, наличие которых не позволяет в полном объеме использовать информацию и сведения, прочитать текст и (или) распознать реквизиты документов;</w:t>
      </w:r>
    </w:p>
    <w:p w:rsidR="00CB7D42" w:rsidRPr="00467506" w:rsidRDefault="00CB7D42" w:rsidP="00D94A65">
      <w:pPr>
        <w:pStyle w:val="a8"/>
        <w:numPr>
          <w:ilvl w:val="0"/>
          <w:numId w:val="3"/>
        </w:numPr>
        <w:tabs>
          <w:tab w:val="left" w:pos="1276"/>
        </w:tabs>
        <w:ind w:left="0" w:right="-1" w:firstLine="709"/>
        <w:jc w:val="both"/>
        <w:rPr>
          <w:rFonts w:ascii="Arial" w:hAnsi="Arial" w:cs="Arial"/>
        </w:rPr>
      </w:pPr>
      <w:r w:rsidRPr="00467506">
        <w:rPr>
          <w:rFonts w:ascii="Arial" w:hAnsi="Arial" w:cs="Arial"/>
        </w:rPr>
        <w:t>подача заявления и иных документов в электронной форме лицом, неуполномоченным на подачу документов;</w:t>
      </w:r>
    </w:p>
    <w:p w:rsidR="00CB7D42" w:rsidRPr="00467506" w:rsidRDefault="00CB7D42" w:rsidP="00D94A65">
      <w:pPr>
        <w:pStyle w:val="a8"/>
        <w:numPr>
          <w:ilvl w:val="0"/>
          <w:numId w:val="3"/>
        </w:numPr>
        <w:tabs>
          <w:tab w:val="left" w:pos="1276"/>
        </w:tabs>
        <w:ind w:left="0" w:right="-1" w:firstLine="709"/>
        <w:jc w:val="both"/>
        <w:rPr>
          <w:rFonts w:ascii="Arial" w:hAnsi="Arial" w:cs="Arial"/>
        </w:rPr>
      </w:pPr>
      <w:r w:rsidRPr="00467506">
        <w:rPr>
          <w:rFonts w:ascii="Arial" w:hAnsi="Arial" w:cs="Arial"/>
        </w:rPr>
        <w:t>документы имеют исправления, не заверенные в установленном законодательством порядке;</w:t>
      </w:r>
    </w:p>
    <w:p w:rsidR="00CB7D42" w:rsidRPr="00467506" w:rsidRDefault="00CB7D42" w:rsidP="00D94A65">
      <w:pPr>
        <w:pStyle w:val="a8"/>
        <w:numPr>
          <w:ilvl w:val="0"/>
          <w:numId w:val="3"/>
        </w:numPr>
        <w:tabs>
          <w:tab w:val="left" w:pos="1276"/>
        </w:tabs>
        <w:ind w:left="0" w:right="-1" w:firstLine="709"/>
        <w:jc w:val="both"/>
        <w:rPr>
          <w:rFonts w:ascii="Arial" w:hAnsi="Arial" w:cs="Arial"/>
        </w:rPr>
      </w:pPr>
      <w:r w:rsidRPr="00467506">
        <w:rPr>
          <w:rFonts w:ascii="Arial" w:hAnsi="Arial" w:cs="Arial"/>
        </w:rPr>
        <w:t>документы утратили силу на момент обращения за предоставлением муниципальной услуги;</w:t>
      </w:r>
    </w:p>
    <w:p w:rsidR="00CB7D42" w:rsidRPr="00467506" w:rsidRDefault="00CB7D42" w:rsidP="00D94A65">
      <w:pPr>
        <w:pStyle w:val="a8"/>
        <w:numPr>
          <w:ilvl w:val="0"/>
          <w:numId w:val="3"/>
        </w:numPr>
        <w:tabs>
          <w:tab w:val="left" w:pos="0"/>
        </w:tabs>
        <w:ind w:left="0" w:right="-1" w:firstLine="709"/>
        <w:jc w:val="both"/>
        <w:rPr>
          <w:rFonts w:ascii="Arial" w:hAnsi="Arial" w:cs="Arial"/>
        </w:rPr>
      </w:pPr>
      <w:r w:rsidRPr="00467506">
        <w:rPr>
          <w:rFonts w:ascii="Arial" w:hAnsi="Arial" w:cs="Arial"/>
        </w:rPr>
        <w:t>поступление заявления, аналогичного ранее зарегистрированному заявления, срок предоставления муниципальной услуги по которому не истек на момент поступления такого заявления.</w:t>
      </w:r>
    </w:p>
    <w:p w:rsidR="00CB7D42" w:rsidRPr="00467506" w:rsidRDefault="00CB7D42" w:rsidP="00CB7D42">
      <w:pPr>
        <w:ind w:right="-1" w:firstLine="709"/>
        <w:jc w:val="both"/>
        <w:rPr>
          <w:rFonts w:ascii="Arial" w:hAnsi="Arial" w:cs="Arial"/>
        </w:rPr>
      </w:pPr>
      <w:r w:rsidRPr="00467506">
        <w:rPr>
          <w:rFonts w:ascii="Arial" w:hAnsi="Arial" w:cs="Arial"/>
        </w:rPr>
        <w:t>2.7.2. Перечень оснований для отказа в приеме документов, необходимых для получения муниципальной услуги, является исчерпывающим.</w:t>
      </w:r>
    </w:p>
    <w:p w:rsidR="00CB7D42" w:rsidRPr="00467506" w:rsidRDefault="00CB7D42" w:rsidP="00CB7D42">
      <w:pPr>
        <w:ind w:right="-1" w:firstLine="709"/>
        <w:jc w:val="both"/>
        <w:rPr>
          <w:rFonts w:ascii="Arial" w:hAnsi="Arial" w:cs="Arial"/>
        </w:rPr>
      </w:pPr>
      <w:r w:rsidRPr="00467506">
        <w:rPr>
          <w:rFonts w:ascii="Arial" w:hAnsi="Arial" w:cs="Arial"/>
        </w:rPr>
        <w:t>2.7.3. Решение об отказе в приеме заявления и документов, необходимых для предоставления муниципальной услуги, может быть принято как во время приема заявителя, так и после получения ответственным должностным лицом Органа необходимых для предоставления муниципальной услуги документов (сведений) с использованием межведомственного информационного взаимодействия, в срок, не превышающий 9 рабочих дней со дня регистрации заявления.</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2.7.4. Решение об отказе в приеме документов, необходимых для получения муниципальной услуги, с указанием причин отказа, оформляется в соответствии с формой, установленной в приложении №3к настоящему Регламенту, подписывается усиленной квалифицированной электронной подписью в установленном порядке уполномоченным должностным лицом Органа (Органом), и направляется заявителю в личный кабинет Единого портала, Республиканского портала и(или) в МФЦ в день принятия решения об отказе в приеме документов, необходимых для получения муниципальной услуги.</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2.7.5. Запрещается отказывать в приеме заявления и иных документов, необходимых для предоставления муниципальной услуги, в случае, если заявление и документы, необходимые для предоставления муниципальной услуги, поданы в соответствии с информацией о сроках и порядке предоставления муниципальной услуги, опубликованной на Едином портале, Республиканском портале.</w:t>
      </w:r>
    </w:p>
    <w:p w:rsidR="00CB7D42" w:rsidRPr="00467506" w:rsidRDefault="00CB7D42" w:rsidP="00CB7D42">
      <w:pPr>
        <w:autoSpaceDE w:val="0"/>
        <w:autoSpaceDN w:val="0"/>
        <w:adjustRightInd w:val="0"/>
        <w:ind w:right="-1"/>
        <w:jc w:val="both"/>
        <w:rPr>
          <w:rFonts w:ascii="Arial" w:hAnsi="Arial" w:cs="Arial"/>
        </w:rPr>
      </w:pPr>
    </w:p>
    <w:p w:rsidR="00CB7D42" w:rsidRPr="00467506" w:rsidRDefault="00CB7D42" w:rsidP="00CB7D42">
      <w:pPr>
        <w:autoSpaceDE w:val="0"/>
        <w:autoSpaceDN w:val="0"/>
        <w:adjustRightInd w:val="0"/>
        <w:ind w:right="-1"/>
        <w:jc w:val="center"/>
        <w:rPr>
          <w:rFonts w:ascii="Arial" w:hAnsi="Arial" w:cs="Arial"/>
        </w:rPr>
      </w:pPr>
      <w:r w:rsidRPr="00467506">
        <w:rPr>
          <w:rFonts w:ascii="Arial" w:hAnsi="Arial" w:cs="Arial"/>
        </w:rPr>
        <w:t>2.8.</w:t>
      </w:r>
      <w:r w:rsidRPr="00467506">
        <w:rPr>
          <w:rFonts w:ascii="Arial" w:hAnsi="Arial" w:cs="Arial"/>
          <w:lang w:val="en-US"/>
        </w:rPr>
        <w:t> </w:t>
      </w:r>
      <w:r w:rsidRPr="00467506">
        <w:rPr>
          <w:rFonts w:ascii="Arial" w:hAnsi="Arial" w:cs="Arial"/>
        </w:rPr>
        <w:t>Исчерпывающий перечень оснований для приостановления или отказа в предоставлении муниципальной услуги</w:t>
      </w:r>
    </w:p>
    <w:p w:rsidR="00CB7D42" w:rsidRPr="00467506" w:rsidRDefault="00CB7D42" w:rsidP="00CB7D42">
      <w:pPr>
        <w:autoSpaceDE w:val="0"/>
        <w:autoSpaceDN w:val="0"/>
        <w:adjustRightInd w:val="0"/>
        <w:ind w:right="-1"/>
        <w:jc w:val="both"/>
        <w:rPr>
          <w:rFonts w:ascii="Arial" w:hAnsi="Arial" w:cs="Arial"/>
        </w:rPr>
      </w:pP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2.8.1. Основания для приостановления предоставления муниципальной услуги отсутствуют.</w:t>
      </w:r>
    </w:p>
    <w:p w:rsidR="00CB7D42" w:rsidRPr="00467506" w:rsidRDefault="00CB7D42" w:rsidP="00CB7D42">
      <w:pPr>
        <w:autoSpaceDE w:val="0"/>
        <w:autoSpaceDN w:val="0"/>
        <w:adjustRightInd w:val="0"/>
        <w:ind w:right="-1"/>
        <w:jc w:val="both"/>
        <w:rPr>
          <w:rFonts w:ascii="Arial" w:hAnsi="Arial" w:cs="Arial"/>
        </w:rPr>
      </w:pPr>
      <w:r w:rsidRPr="00467506">
        <w:rPr>
          <w:rFonts w:ascii="Arial" w:hAnsi="Arial" w:cs="Arial"/>
        </w:rPr>
        <w:t>2.8.2. Основания для отказа в предоставлении муниципальной услуги:</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1) заявитель не соответствует категории лиц, имеющих право на предоставление услуги;</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 xml:space="preserve">2) заявителем представлены документы не в полном объеме, либо в </w:t>
      </w:r>
      <w:r w:rsidRPr="00467506">
        <w:rPr>
          <w:rFonts w:ascii="Arial" w:hAnsi="Arial" w:cs="Arial"/>
        </w:rPr>
        <w:lastRenderedPageBreak/>
        <w:t>представленных заявлении и (или) документах содержится неполная и (или) недостоверная информация;</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3) отзыв заявления по инициативе заявителя;</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4) наличие медицинских противопоказаний для освоения программ по отдельным видам искусства, физической культуры и спорта, программ спортивной подготовки;</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5) отсутствие свободных мест в образовательной организации, предоставляющей образовательную услугу;</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6) неявка в образовательную организацию в течение четырех рабочих дней после получения уведомления о необходимости личного посещения для заключения договора об образовании;</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7) доступный остаток обеспечения сертификата дополнительного образования в текущем году меньше стоимости одного занятия в соответствии с установленным расписанием либо сертификат дополнительного образования невозможно использовать для обучения по выбранной программе;</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8) неявка на прохождение вступительных (приемных) испытаний в образовательную организацию;</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9) непредставление оригиналов документов, сведения о которых указаны заявителем в электронной форме заявления на Едином портале или Региональном портале, в день проведения вступительных (приемных) испытаний в образовательной организации либо в случае отсутствия необходимости проведения вступительных (приемных) испытаний в день подписания договора;</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10) несоответствие оригиналов документов сведениям, указанным в электронной форме заявления на Едином портале или Региональном портале;</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11) отрицательные результаты вступительных (приемных) испытаний;</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12) недостоверность информации, которая содержится в документах, представленных заявителем, данным, полученным в результате межведомственного информационного взаимодействия.</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2.8.3. Заявитель вправе отказаться от получения муниципальной услуги на основании заявления, написанного в свободной форме, направив по адресу электронной почты или обратившись в образовательную организацию или в МФЦ, а также посредством Единого портала или Республиканского портала,  Навигатора в Личном кабинете. На основании поступившего заявления об отказе от предоставления муниципальной услуги работником образовательной организации, сотрудником МФЦ принимается решение об отказе в предоставлении муниципальной услуги. Факт отказа заявителя от предоставления государственной услуги фиксируется в Навигаторе. Отказ от предоставления муниципальной услуги не препятствует повторному обращению заявителя в образовательную организацию или МФЦ за предоставлением муниципальной услуги.</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2.8.4. Перечень оснований для отказа в предоставлении муниципальной услуги является исчерпывающим.</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2.8.5. Запрещается отказывать в предоставлении муниципальной услуги в случае, если заявление о предоставлении муниципальной услуги подано в соответствии с информацией о сроках и порядке предоставления муниципальной услуги, опубликованной на Едином портале, Республиканском портале.</w:t>
      </w:r>
    </w:p>
    <w:p w:rsidR="00CB7D42" w:rsidRPr="00467506" w:rsidRDefault="00CB7D42" w:rsidP="00CB7D42">
      <w:pPr>
        <w:autoSpaceDE w:val="0"/>
        <w:autoSpaceDN w:val="0"/>
        <w:adjustRightInd w:val="0"/>
        <w:ind w:right="-1"/>
        <w:jc w:val="both"/>
        <w:rPr>
          <w:rFonts w:ascii="Arial" w:hAnsi="Arial" w:cs="Arial"/>
        </w:rPr>
      </w:pPr>
    </w:p>
    <w:p w:rsidR="00CB7D42" w:rsidRPr="00467506" w:rsidRDefault="00CB7D42" w:rsidP="00CB7D42">
      <w:pPr>
        <w:autoSpaceDE w:val="0"/>
        <w:autoSpaceDN w:val="0"/>
        <w:adjustRightInd w:val="0"/>
        <w:ind w:right="-1"/>
        <w:jc w:val="center"/>
        <w:rPr>
          <w:rFonts w:ascii="Arial" w:hAnsi="Arial" w:cs="Arial"/>
          <w:i/>
        </w:rPr>
      </w:pPr>
      <w:r w:rsidRPr="00467506">
        <w:rPr>
          <w:rFonts w:ascii="Arial" w:hAnsi="Arial" w:cs="Arial"/>
        </w:rPr>
        <w:t>2.9. Порядок, размер и основания взимания государственной пошлины или иной платы, взимаемой за предоставление муниципальной услуги</w:t>
      </w:r>
    </w:p>
    <w:p w:rsidR="00CB7D42" w:rsidRPr="00467506" w:rsidRDefault="00CB7D42" w:rsidP="00CB7D42">
      <w:pPr>
        <w:autoSpaceDE w:val="0"/>
        <w:autoSpaceDN w:val="0"/>
        <w:adjustRightInd w:val="0"/>
        <w:ind w:right="-1"/>
        <w:jc w:val="both"/>
        <w:rPr>
          <w:rFonts w:ascii="Arial" w:hAnsi="Arial" w:cs="Arial"/>
          <w:i/>
        </w:rPr>
      </w:pPr>
    </w:p>
    <w:p w:rsidR="00CB7D42" w:rsidRPr="00467506" w:rsidRDefault="00CB7D42" w:rsidP="00CB7D42">
      <w:pPr>
        <w:tabs>
          <w:tab w:val="num" w:pos="370"/>
        </w:tabs>
        <w:ind w:right="-1" w:firstLine="709"/>
        <w:jc w:val="both"/>
        <w:rPr>
          <w:rFonts w:ascii="Arial" w:hAnsi="Arial" w:cs="Arial"/>
        </w:rPr>
      </w:pPr>
      <w:r w:rsidRPr="00467506">
        <w:rPr>
          <w:rFonts w:ascii="Arial" w:hAnsi="Arial" w:cs="Arial"/>
        </w:rPr>
        <w:t>Муниципальная услуга предоставляется на безвозмездной основе.</w:t>
      </w:r>
    </w:p>
    <w:p w:rsidR="00CB7D42" w:rsidRPr="00467506" w:rsidRDefault="00CB7D42" w:rsidP="00CB7D42">
      <w:pPr>
        <w:autoSpaceDE w:val="0"/>
        <w:autoSpaceDN w:val="0"/>
        <w:adjustRightInd w:val="0"/>
        <w:ind w:right="-1"/>
        <w:jc w:val="both"/>
        <w:rPr>
          <w:rFonts w:ascii="Arial" w:hAnsi="Arial" w:cs="Arial"/>
          <w:i/>
        </w:rPr>
      </w:pPr>
    </w:p>
    <w:p w:rsidR="00CB7D42" w:rsidRPr="00467506" w:rsidRDefault="00CB7D42" w:rsidP="00CB7D42">
      <w:pPr>
        <w:autoSpaceDE w:val="0"/>
        <w:autoSpaceDN w:val="0"/>
        <w:adjustRightInd w:val="0"/>
        <w:ind w:right="-1"/>
        <w:jc w:val="center"/>
        <w:rPr>
          <w:rFonts w:ascii="Arial" w:hAnsi="Arial" w:cs="Arial"/>
          <w:i/>
        </w:rPr>
      </w:pPr>
      <w:r w:rsidRPr="00467506">
        <w:rPr>
          <w:rFonts w:ascii="Arial" w:hAnsi="Arial" w:cs="Arial"/>
        </w:rPr>
        <w:t xml:space="preserve">2.10. Перечень услуг, которые являются необходимыми и обязательными для предоставления муниципальной услуги, в том числе сведения о документе </w:t>
      </w:r>
      <w:r w:rsidRPr="00467506">
        <w:rPr>
          <w:rFonts w:ascii="Arial" w:hAnsi="Arial" w:cs="Arial"/>
        </w:rPr>
        <w:lastRenderedPageBreak/>
        <w:t>(документах), выдаваемом (выдаваемых) организациями, участвующими в предоставлении муниципальных услуг</w:t>
      </w:r>
    </w:p>
    <w:p w:rsidR="00CB7D42" w:rsidRPr="00467506" w:rsidRDefault="00CB7D42" w:rsidP="00CB7D42">
      <w:pPr>
        <w:autoSpaceDE w:val="0"/>
        <w:autoSpaceDN w:val="0"/>
        <w:adjustRightInd w:val="0"/>
        <w:ind w:right="-1"/>
        <w:jc w:val="both"/>
        <w:rPr>
          <w:rFonts w:ascii="Arial" w:hAnsi="Arial" w:cs="Arial"/>
          <w:i/>
        </w:rPr>
      </w:pPr>
    </w:p>
    <w:p w:rsidR="00CB7D42" w:rsidRPr="00467506" w:rsidRDefault="00CB7D42" w:rsidP="00CB7D42">
      <w:pPr>
        <w:ind w:right="-1" w:firstLine="709"/>
        <w:jc w:val="both"/>
        <w:rPr>
          <w:rFonts w:ascii="Arial" w:hAnsi="Arial" w:cs="Arial"/>
        </w:rPr>
      </w:pPr>
      <w:r w:rsidRPr="00467506">
        <w:rPr>
          <w:rFonts w:ascii="Arial" w:hAnsi="Arial" w:cs="Arial"/>
        </w:rPr>
        <w:t>Предоставление необходимых и обязательных услуг не требуется.</w:t>
      </w:r>
    </w:p>
    <w:p w:rsidR="00CB7D42" w:rsidRPr="00467506" w:rsidRDefault="00CB7D42" w:rsidP="00CB7D42">
      <w:pPr>
        <w:autoSpaceDE w:val="0"/>
        <w:autoSpaceDN w:val="0"/>
        <w:adjustRightInd w:val="0"/>
        <w:ind w:right="-1"/>
        <w:jc w:val="both"/>
        <w:rPr>
          <w:rFonts w:ascii="Arial" w:hAnsi="Arial" w:cs="Arial"/>
          <w:i/>
        </w:rPr>
      </w:pPr>
    </w:p>
    <w:p w:rsidR="00CB7D42" w:rsidRPr="00467506" w:rsidRDefault="00CB7D42" w:rsidP="00CB7D42">
      <w:pPr>
        <w:autoSpaceDE w:val="0"/>
        <w:autoSpaceDN w:val="0"/>
        <w:adjustRightInd w:val="0"/>
        <w:ind w:right="-1"/>
        <w:jc w:val="center"/>
        <w:rPr>
          <w:rFonts w:ascii="Arial" w:hAnsi="Arial" w:cs="Arial"/>
          <w:i/>
        </w:rPr>
      </w:pPr>
      <w:r w:rsidRPr="00467506">
        <w:rPr>
          <w:rFonts w:ascii="Arial" w:hAnsi="Arial" w:cs="Arial"/>
        </w:rPr>
        <w:t>2.11. Порядок, размер и основания взимания платы за предоставление услуг, которые являются необходимыми и обязательными для предоставления муниципальной услуги, включая информацию о методике расчета размера такой платы</w:t>
      </w:r>
    </w:p>
    <w:p w:rsidR="00CB7D42" w:rsidRPr="00467506" w:rsidRDefault="00CB7D42" w:rsidP="00CB7D42">
      <w:pPr>
        <w:autoSpaceDE w:val="0"/>
        <w:autoSpaceDN w:val="0"/>
        <w:adjustRightInd w:val="0"/>
        <w:ind w:right="-1"/>
        <w:jc w:val="both"/>
        <w:rPr>
          <w:rFonts w:ascii="Arial" w:hAnsi="Arial" w:cs="Arial"/>
          <w:i/>
        </w:rPr>
      </w:pPr>
    </w:p>
    <w:p w:rsidR="00CB7D42" w:rsidRPr="00467506" w:rsidRDefault="00CB7D42" w:rsidP="00CB7D42">
      <w:pPr>
        <w:ind w:right="-1" w:firstLine="709"/>
        <w:jc w:val="both"/>
        <w:rPr>
          <w:rFonts w:ascii="Arial" w:hAnsi="Arial" w:cs="Arial"/>
          <w:i/>
        </w:rPr>
      </w:pPr>
      <w:r w:rsidRPr="00467506">
        <w:rPr>
          <w:rFonts w:ascii="Arial" w:hAnsi="Arial" w:cs="Arial"/>
        </w:rPr>
        <w:t>Предоставление необходимых и обязательных услуг не требуется.</w:t>
      </w:r>
    </w:p>
    <w:p w:rsidR="00CB7D42" w:rsidRPr="00467506" w:rsidRDefault="00CB7D42" w:rsidP="00CB7D42">
      <w:pPr>
        <w:ind w:right="-1" w:firstLine="427"/>
        <w:jc w:val="both"/>
        <w:rPr>
          <w:rFonts w:ascii="Arial" w:hAnsi="Arial" w:cs="Arial"/>
        </w:rPr>
      </w:pPr>
    </w:p>
    <w:p w:rsidR="00CB7D42" w:rsidRPr="00467506" w:rsidRDefault="00CB7D42" w:rsidP="00CB7D42">
      <w:pPr>
        <w:ind w:right="-1"/>
        <w:jc w:val="center"/>
        <w:rPr>
          <w:rFonts w:ascii="Arial" w:hAnsi="Arial" w:cs="Arial"/>
        </w:rPr>
      </w:pPr>
      <w:r w:rsidRPr="00467506">
        <w:rPr>
          <w:rFonts w:ascii="Arial" w:hAnsi="Arial" w:cs="Arial"/>
        </w:rPr>
        <w:t>2.12. Максимальный срок ожидания в очереди при подаче запроса о предоставлении муниципальной услуги, услуги, предоставляемой организацией, участвующей в предоставлении муниципальной услуги, и при получении результата предоставления таких услуг</w:t>
      </w:r>
    </w:p>
    <w:p w:rsidR="00CB7D42" w:rsidRPr="00467506" w:rsidRDefault="00CB7D42" w:rsidP="00CB7D42">
      <w:pPr>
        <w:ind w:right="-1" w:firstLine="427"/>
        <w:jc w:val="both"/>
        <w:rPr>
          <w:rFonts w:ascii="Arial" w:hAnsi="Arial" w:cs="Arial"/>
        </w:rPr>
      </w:pPr>
    </w:p>
    <w:p w:rsidR="00CB7D42" w:rsidRPr="00467506" w:rsidRDefault="00CB7D42" w:rsidP="00CB7D42">
      <w:pPr>
        <w:tabs>
          <w:tab w:val="left" w:pos="0"/>
        </w:tabs>
        <w:autoSpaceDE w:val="0"/>
        <w:autoSpaceDN w:val="0"/>
        <w:adjustRightInd w:val="0"/>
        <w:ind w:right="-1" w:firstLine="709"/>
        <w:jc w:val="both"/>
        <w:rPr>
          <w:rFonts w:ascii="Arial" w:hAnsi="Arial" w:cs="Arial"/>
        </w:rPr>
      </w:pPr>
      <w:r w:rsidRPr="00467506">
        <w:rPr>
          <w:rFonts w:ascii="Arial" w:hAnsi="Arial" w:cs="Arial"/>
        </w:rPr>
        <w:t>2.12.1. Время ожидания при подаче заявления на получение муниципальной услуги - не более 15 минут.</w:t>
      </w:r>
    </w:p>
    <w:p w:rsidR="00CB7D42" w:rsidRPr="00467506" w:rsidRDefault="00CB7D42" w:rsidP="00CB7D42">
      <w:pPr>
        <w:ind w:right="-1" w:firstLine="709"/>
        <w:jc w:val="both"/>
        <w:rPr>
          <w:rFonts w:ascii="Arial" w:hAnsi="Arial" w:cs="Arial"/>
        </w:rPr>
      </w:pPr>
      <w:r w:rsidRPr="00467506">
        <w:rPr>
          <w:rFonts w:ascii="Arial" w:hAnsi="Arial" w:cs="Arial"/>
        </w:rPr>
        <w:t>2.12.2. При получении результата предоставления муниципальной услуги максимальный срок ожидания в очереди не должен превышать 15 минут.</w:t>
      </w:r>
    </w:p>
    <w:p w:rsidR="00CB7D42" w:rsidRPr="00467506" w:rsidRDefault="00CB7D42" w:rsidP="00CB7D42">
      <w:pPr>
        <w:ind w:right="-1" w:firstLine="427"/>
        <w:jc w:val="both"/>
        <w:rPr>
          <w:rFonts w:ascii="Arial" w:hAnsi="Arial" w:cs="Arial"/>
        </w:rPr>
      </w:pPr>
    </w:p>
    <w:p w:rsidR="00CB7D42" w:rsidRPr="00467506" w:rsidRDefault="00CB7D42" w:rsidP="00CB7D42">
      <w:pPr>
        <w:ind w:right="-1"/>
        <w:jc w:val="center"/>
        <w:rPr>
          <w:rFonts w:ascii="Arial" w:hAnsi="Arial" w:cs="Arial"/>
        </w:rPr>
      </w:pPr>
      <w:r w:rsidRPr="00467506">
        <w:rPr>
          <w:rFonts w:ascii="Arial" w:hAnsi="Arial" w:cs="Arial"/>
        </w:rPr>
        <w:t>2.13. Срок и порядок регистрации запроса заявителя о предоставлении муниципальной услуги и услуги, предоставляемой организацией, участвующей в предоставлении муниципальной услуги, в том числе в электронной форме</w:t>
      </w:r>
    </w:p>
    <w:p w:rsidR="00CB7D42" w:rsidRPr="00467506" w:rsidRDefault="00CB7D42" w:rsidP="00CB7D42">
      <w:pPr>
        <w:ind w:right="-1" w:firstLine="427"/>
        <w:jc w:val="both"/>
        <w:rPr>
          <w:rFonts w:ascii="Arial" w:hAnsi="Arial" w:cs="Arial"/>
        </w:rPr>
      </w:pPr>
    </w:p>
    <w:p w:rsidR="00CB7D42" w:rsidRPr="00467506" w:rsidRDefault="00CB7D42" w:rsidP="00CB7D42">
      <w:pPr>
        <w:tabs>
          <w:tab w:val="num" w:pos="0"/>
        </w:tabs>
        <w:ind w:right="-1" w:firstLine="709"/>
        <w:jc w:val="both"/>
        <w:rPr>
          <w:rFonts w:ascii="Arial" w:hAnsi="Arial" w:cs="Arial"/>
        </w:rPr>
      </w:pPr>
      <w:r w:rsidRPr="00467506">
        <w:rPr>
          <w:rFonts w:ascii="Arial" w:hAnsi="Arial" w:cs="Arial"/>
        </w:rPr>
        <w:t xml:space="preserve">2.13.1. При личном обращении в МФЦ в день подачи заявления заявителю выдается расписка из АИС МФЦ с регистрационным номером, подтверждающим, что заявление отправлено, и датой подачи заявления.  </w:t>
      </w:r>
    </w:p>
    <w:p w:rsidR="00CB7D42" w:rsidRPr="00467506" w:rsidRDefault="00CB7D42" w:rsidP="00CB7D42">
      <w:pPr>
        <w:ind w:right="-1" w:firstLine="709"/>
        <w:jc w:val="both"/>
        <w:rPr>
          <w:rFonts w:ascii="Arial" w:hAnsi="Arial" w:cs="Arial"/>
        </w:rPr>
      </w:pPr>
      <w:r w:rsidRPr="00467506">
        <w:rPr>
          <w:rFonts w:ascii="Arial" w:hAnsi="Arial" w:cs="Arial"/>
        </w:rPr>
        <w:t>2.13.2. При направлении заявления посредством Единого портала, Республиканского портала заявитель в день подачи заявления получает в личном кабинете Единого портала, Республиканского портала и по электронной почте уведомление, подтверждающее, что заявление отправлено, в котором указываются регистрационный номер и дата подачи заявления.</w:t>
      </w:r>
    </w:p>
    <w:p w:rsidR="00CB7D42" w:rsidRPr="00467506" w:rsidRDefault="00CB7D42" w:rsidP="00CB7D42">
      <w:pPr>
        <w:ind w:right="-1" w:firstLine="709"/>
        <w:jc w:val="both"/>
        <w:rPr>
          <w:rFonts w:ascii="Arial" w:hAnsi="Arial" w:cs="Arial"/>
        </w:rPr>
      </w:pPr>
      <w:r w:rsidRPr="00467506">
        <w:rPr>
          <w:rFonts w:ascii="Arial" w:hAnsi="Arial" w:cs="Arial"/>
        </w:rPr>
        <w:t>2.13.3. При личном обращении в Орган в день подачи заявления уполномоченным должностным лицом Органа заявителю выдается расписка из автоматизированной информационной системы, предназначенной для оказания государственных и муниципальных услуг, с регистрационным номером, датой подачи заявления и перечнем представленных документов.</w:t>
      </w:r>
    </w:p>
    <w:p w:rsidR="00CB7D42" w:rsidRPr="00467506" w:rsidRDefault="00CB7D42" w:rsidP="00CB7D42">
      <w:pPr>
        <w:ind w:right="-1" w:firstLine="427"/>
        <w:jc w:val="both"/>
        <w:rPr>
          <w:rFonts w:ascii="Arial" w:hAnsi="Arial" w:cs="Arial"/>
        </w:rPr>
      </w:pPr>
    </w:p>
    <w:p w:rsidR="00CB7D42" w:rsidRPr="00467506" w:rsidRDefault="00CB7D42" w:rsidP="00CB7D42">
      <w:pPr>
        <w:ind w:right="-1" w:firstLine="427"/>
        <w:jc w:val="center"/>
        <w:rPr>
          <w:rFonts w:ascii="Arial" w:hAnsi="Arial" w:cs="Arial"/>
        </w:rPr>
      </w:pPr>
      <w:r w:rsidRPr="00467506">
        <w:rPr>
          <w:rFonts w:ascii="Arial" w:hAnsi="Arial" w:cs="Arial"/>
        </w:rPr>
        <w:t>2.14. Требования к помещениям, в которых предоставляется муниципальная услуга, к залу ожидания, местам для заполнения запросов о предоставлении муниципальной услуги, информационным стендам с образцами их заполнения и перечнем документов, необходимых для предоставления каждой муниципальной услуги, размещению и оформлению визуальной, текстовой и мультимедийной информации о порядке предоставления такой услуги, в том числе к обеспечению доступности для инвалидов указанных объектов в соответствии с федеральным законодательством и законодательством Республики Татарстан о социальной защите инвалидов</w:t>
      </w:r>
    </w:p>
    <w:p w:rsidR="00CB7D42" w:rsidRPr="00467506" w:rsidRDefault="00CB7D42" w:rsidP="00CB7D42">
      <w:pPr>
        <w:ind w:right="-1" w:firstLine="427"/>
        <w:jc w:val="both"/>
        <w:rPr>
          <w:rFonts w:ascii="Arial" w:hAnsi="Arial" w:cs="Arial"/>
        </w:rPr>
      </w:pPr>
    </w:p>
    <w:p w:rsidR="00CB7D42" w:rsidRPr="00467506" w:rsidRDefault="00CB7D42" w:rsidP="00CB7D42">
      <w:pPr>
        <w:pStyle w:val="ConsPlusNormal"/>
        <w:ind w:right="-1" w:firstLine="709"/>
        <w:jc w:val="both"/>
        <w:rPr>
          <w:sz w:val="24"/>
          <w:szCs w:val="24"/>
        </w:rPr>
      </w:pPr>
      <w:r w:rsidRPr="00467506">
        <w:rPr>
          <w:sz w:val="24"/>
          <w:szCs w:val="24"/>
        </w:rPr>
        <w:t>2.14.1. Предоставление муниципальной услуги осуществляется в зданиях и помещениях, оборудованных противопожарной системой и системой пожаротушения. </w:t>
      </w:r>
    </w:p>
    <w:p w:rsidR="00CB7D42" w:rsidRPr="00467506" w:rsidRDefault="00CB7D42" w:rsidP="00CB7D42">
      <w:pPr>
        <w:pStyle w:val="ConsPlusNormal"/>
        <w:ind w:right="-1" w:firstLine="709"/>
        <w:jc w:val="both"/>
        <w:rPr>
          <w:sz w:val="24"/>
          <w:szCs w:val="24"/>
        </w:rPr>
      </w:pPr>
      <w:r w:rsidRPr="00467506">
        <w:rPr>
          <w:sz w:val="24"/>
          <w:szCs w:val="24"/>
        </w:rPr>
        <w:t xml:space="preserve">Места приема заявителей оборудуются необходимой мебелью для оформления </w:t>
      </w:r>
      <w:r w:rsidRPr="00467506">
        <w:rPr>
          <w:sz w:val="24"/>
          <w:szCs w:val="24"/>
        </w:rPr>
        <w:lastRenderedPageBreak/>
        <w:t>документов, информационными стендами.</w:t>
      </w:r>
    </w:p>
    <w:p w:rsidR="00CB7D42" w:rsidRPr="00467506" w:rsidRDefault="00CB7D42" w:rsidP="00CB7D42">
      <w:pPr>
        <w:pStyle w:val="ConsPlusNormal"/>
        <w:ind w:right="-1" w:firstLine="709"/>
        <w:jc w:val="both"/>
        <w:rPr>
          <w:sz w:val="24"/>
          <w:szCs w:val="24"/>
        </w:rPr>
      </w:pPr>
      <w:r w:rsidRPr="00467506">
        <w:rPr>
          <w:sz w:val="24"/>
          <w:szCs w:val="24"/>
        </w:rPr>
        <w:t>Обеспечивается беспрепятственный доступ инвалидов к месту предоставления муниципальной услуги (удобный вход-выход в помещения и перемещение в их пределах).</w:t>
      </w:r>
    </w:p>
    <w:p w:rsidR="00CB7D42" w:rsidRPr="00467506" w:rsidRDefault="00CB7D42" w:rsidP="00CB7D42">
      <w:pPr>
        <w:tabs>
          <w:tab w:val="num" w:pos="370"/>
        </w:tabs>
        <w:ind w:right="-1" w:firstLine="709"/>
        <w:jc w:val="both"/>
        <w:rPr>
          <w:rFonts w:ascii="Arial" w:hAnsi="Arial" w:cs="Arial"/>
        </w:rPr>
      </w:pPr>
      <w:r w:rsidRPr="00467506">
        <w:rPr>
          <w:rFonts w:ascii="Arial" w:hAnsi="Arial" w:cs="Arial"/>
        </w:rPr>
        <w:t>Визуальная, текстовая и мультимедийная информация о порядке предоставления муниципальной услуги размещается в удобных для заявителей местах, в том числе с учетом ограниченных возможностей инвалидов.</w:t>
      </w:r>
    </w:p>
    <w:p w:rsidR="00CB7D42" w:rsidRPr="00467506" w:rsidRDefault="00CB7D42" w:rsidP="00CB7D42">
      <w:pPr>
        <w:tabs>
          <w:tab w:val="num" w:pos="370"/>
        </w:tabs>
        <w:ind w:right="-1" w:firstLine="709"/>
        <w:jc w:val="both"/>
        <w:rPr>
          <w:rFonts w:ascii="Arial" w:hAnsi="Arial" w:cs="Arial"/>
        </w:rPr>
      </w:pPr>
      <w:r w:rsidRPr="00467506">
        <w:rPr>
          <w:rFonts w:ascii="Arial" w:hAnsi="Arial" w:cs="Arial"/>
        </w:rPr>
        <w:t>2.14.2. В соответствии с законодательством Российской Федерации о социальной защите инвалидов в целях беспрепятственного доступа к месту предоставления муниципальной услуги обеспечивается:</w:t>
      </w:r>
    </w:p>
    <w:p w:rsidR="00CB7D42" w:rsidRPr="00467506" w:rsidRDefault="00CB7D42" w:rsidP="00D94A65">
      <w:pPr>
        <w:pStyle w:val="a8"/>
        <w:numPr>
          <w:ilvl w:val="0"/>
          <w:numId w:val="8"/>
        </w:numPr>
        <w:tabs>
          <w:tab w:val="num" w:pos="1134"/>
        </w:tabs>
        <w:ind w:left="0" w:right="-1" w:firstLine="709"/>
        <w:jc w:val="both"/>
        <w:rPr>
          <w:rFonts w:ascii="Arial" w:hAnsi="Arial" w:cs="Arial"/>
        </w:rPr>
      </w:pPr>
      <w:r w:rsidRPr="00467506">
        <w:rPr>
          <w:rFonts w:ascii="Arial" w:hAnsi="Arial" w:cs="Arial"/>
        </w:rPr>
        <w:t>сопровождение инвалидов, имеющих стойкие расстройства функции зрения и самостоятельного передвижения, и оказание им помощи;</w:t>
      </w:r>
    </w:p>
    <w:p w:rsidR="00CB7D42" w:rsidRPr="00467506" w:rsidRDefault="00CB7D42" w:rsidP="00D94A65">
      <w:pPr>
        <w:pStyle w:val="a8"/>
        <w:numPr>
          <w:ilvl w:val="0"/>
          <w:numId w:val="8"/>
        </w:numPr>
        <w:tabs>
          <w:tab w:val="num" w:pos="1134"/>
        </w:tabs>
        <w:ind w:left="0" w:right="-1" w:firstLine="709"/>
        <w:jc w:val="both"/>
        <w:rPr>
          <w:rFonts w:ascii="Arial" w:hAnsi="Arial" w:cs="Arial"/>
        </w:rPr>
      </w:pPr>
      <w:r w:rsidRPr="00467506">
        <w:rPr>
          <w:rFonts w:ascii="Arial" w:hAnsi="Arial" w:cs="Arial"/>
        </w:rPr>
        <w:t>возможность посадки в транспортное средство и высадки из него, в том числе с использованием кресла-коляски;</w:t>
      </w:r>
    </w:p>
    <w:p w:rsidR="00CB7D42" w:rsidRPr="00467506" w:rsidRDefault="00CB7D42" w:rsidP="00D94A65">
      <w:pPr>
        <w:pStyle w:val="a8"/>
        <w:numPr>
          <w:ilvl w:val="0"/>
          <w:numId w:val="8"/>
        </w:numPr>
        <w:tabs>
          <w:tab w:val="num" w:pos="1134"/>
        </w:tabs>
        <w:ind w:left="0" w:right="-1" w:firstLine="709"/>
        <w:jc w:val="both"/>
        <w:rPr>
          <w:rFonts w:ascii="Arial" w:hAnsi="Arial" w:cs="Arial"/>
        </w:rPr>
      </w:pPr>
      <w:r w:rsidRPr="00467506">
        <w:rPr>
          <w:rFonts w:ascii="Arial" w:hAnsi="Arial" w:cs="Arial"/>
        </w:rPr>
        <w:t>надлежащее размещение оборудования и носителей информации, необходимых для обеспечения беспрепятственного доступа инвалидов к услугам с учетом ограничений их жизнедеятельности;</w:t>
      </w:r>
    </w:p>
    <w:p w:rsidR="00CB7D42" w:rsidRPr="00467506" w:rsidRDefault="00CB7D42" w:rsidP="00D94A65">
      <w:pPr>
        <w:pStyle w:val="a8"/>
        <w:numPr>
          <w:ilvl w:val="0"/>
          <w:numId w:val="8"/>
        </w:numPr>
        <w:tabs>
          <w:tab w:val="num" w:pos="1134"/>
        </w:tabs>
        <w:ind w:left="0" w:right="-1" w:firstLine="709"/>
        <w:jc w:val="both"/>
        <w:rPr>
          <w:rFonts w:ascii="Arial" w:hAnsi="Arial" w:cs="Arial"/>
        </w:rPr>
      </w:pPr>
      <w:r w:rsidRPr="00467506">
        <w:rPr>
          <w:rFonts w:ascii="Arial" w:hAnsi="Arial" w:cs="Arial"/>
        </w:rPr>
        <w:t>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w:t>
      </w:r>
    </w:p>
    <w:p w:rsidR="00CB7D42" w:rsidRPr="00467506" w:rsidRDefault="00CB7D42" w:rsidP="00D94A65">
      <w:pPr>
        <w:pStyle w:val="a8"/>
        <w:numPr>
          <w:ilvl w:val="0"/>
          <w:numId w:val="8"/>
        </w:numPr>
        <w:tabs>
          <w:tab w:val="num" w:pos="1134"/>
        </w:tabs>
        <w:ind w:left="0" w:right="-1" w:firstLine="709"/>
        <w:jc w:val="both"/>
        <w:rPr>
          <w:rFonts w:ascii="Arial" w:hAnsi="Arial" w:cs="Arial"/>
        </w:rPr>
      </w:pPr>
      <w:r w:rsidRPr="00467506">
        <w:rPr>
          <w:rFonts w:ascii="Arial" w:hAnsi="Arial" w:cs="Arial"/>
        </w:rPr>
        <w:t>допуск сурдопереводчика и тифлосурдопереводчика;</w:t>
      </w:r>
    </w:p>
    <w:p w:rsidR="00CB7D42" w:rsidRPr="00467506" w:rsidRDefault="00CB7D42" w:rsidP="00D94A65">
      <w:pPr>
        <w:pStyle w:val="a8"/>
        <w:numPr>
          <w:ilvl w:val="0"/>
          <w:numId w:val="8"/>
        </w:numPr>
        <w:tabs>
          <w:tab w:val="num" w:pos="1134"/>
        </w:tabs>
        <w:ind w:left="0" w:right="-1" w:firstLine="709"/>
        <w:jc w:val="both"/>
        <w:rPr>
          <w:rFonts w:ascii="Arial" w:hAnsi="Arial" w:cs="Arial"/>
        </w:rPr>
      </w:pPr>
      <w:r w:rsidRPr="00467506">
        <w:rPr>
          <w:rFonts w:ascii="Arial" w:hAnsi="Arial" w:cs="Arial"/>
        </w:rPr>
        <w:t>допуск собаки-проводника при наличии документа, подтверждающего ее специальное обучение и выдаваемого по форме и в порядке, которые установлены приказом Министерства труда и социальной защиты Российской Федерации от 22.06.2015 № 386н «Об утверждении формы документа, подтверждающего специальное обучение собаки-проводника, и порядка его выдачи».</w:t>
      </w:r>
    </w:p>
    <w:p w:rsidR="00CB7D42" w:rsidRPr="00467506" w:rsidRDefault="00CB7D42" w:rsidP="00CB7D42">
      <w:pPr>
        <w:ind w:right="-1" w:firstLine="709"/>
        <w:jc w:val="both"/>
        <w:rPr>
          <w:rFonts w:ascii="Arial" w:hAnsi="Arial" w:cs="Arial"/>
        </w:rPr>
      </w:pPr>
      <w:r w:rsidRPr="00467506">
        <w:rPr>
          <w:rFonts w:ascii="Arial" w:hAnsi="Arial" w:cs="Arial"/>
        </w:rPr>
        <w:t>2.14.3. Требования в части обеспечения доступности для инвалидов объектов, в которых осуществляется предоставление муниципальной услуги, и средств, используемых при предоставлении муниципальной услуги, которые указаны в подпунктах 1 – 4 пункта 2.14.2. Регламента, применяются к объектам и средствам, введенным в эксплуатацию или прошедшим модернизацию, реконструкцию после 1 июля 2016 года.</w:t>
      </w:r>
    </w:p>
    <w:p w:rsidR="00CB7D42" w:rsidRPr="00467506" w:rsidRDefault="00CB7D42" w:rsidP="00CB7D42">
      <w:pPr>
        <w:ind w:right="-1" w:firstLine="427"/>
        <w:jc w:val="both"/>
        <w:rPr>
          <w:rFonts w:ascii="Arial" w:hAnsi="Arial" w:cs="Arial"/>
        </w:rPr>
      </w:pPr>
    </w:p>
    <w:p w:rsidR="00CB7D42" w:rsidRPr="00467506" w:rsidRDefault="00CB7D42" w:rsidP="00CB7D42">
      <w:pPr>
        <w:ind w:right="-1" w:firstLine="427"/>
        <w:jc w:val="center"/>
        <w:rPr>
          <w:rFonts w:ascii="Arial" w:hAnsi="Arial" w:cs="Arial"/>
        </w:rPr>
      </w:pPr>
      <w:r w:rsidRPr="00467506">
        <w:rPr>
          <w:rFonts w:ascii="Arial" w:hAnsi="Arial" w:cs="Arial"/>
        </w:rPr>
        <w:t>2.15. Показатели доступности и качества муниципальной услуги, в том числе количество взаимодействий заявителя с должностными лицами при предоставлении муниципальной услуги и их продолжительность, возможность получения информации о ходе предоставления муниципальной услуги, в том числе с использованием информационно-коммуникационных технологий, возможность либо невозможность получения муниципальной услуги в многофункциональном центре предоставления государственных и муниципальных услуг (в том числе в полном объеме), в любом территориальном подразделении органа исполнительно распорядительного органа местного самоуправления, по выбору заявителя (экстерриториальный принцип), посредством запроса о предоставлении нескольких государственных и (или) муниципальных услуг в многофункциональных центрах предоставления государственных и муниципальных услуг, предусмотренного статьей 15.1 Федерального закона №210-ФЗ  (комплексный запрос)</w:t>
      </w:r>
    </w:p>
    <w:p w:rsidR="00CB7D42" w:rsidRPr="00467506" w:rsidRDefault="00CB7D42" w:rsidP="00CB7D42">
      <w:pPr>
        <w:ind w:right="-1" w:firstLine="427"/>
        <w:jc w:val="both"/>
        <w:rPr>
          <w:rFonts w:ascii="Arial" w:hAnsi="Arial" w:cs="Arial"/>
        </w:rPr>
      </w:pP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2.15.1. Показателями доступности предоставления муниципальной услуги являются:</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расположенность помещения, в котором ведется прием, выдача документов в зоне доступности общественного транспорта;</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 xml:space="preserve">наличие необходимого количества специалистов, а также помещений, в которых </w:t>
      </w:r>
      <w:r w:rsidRPr="00467506">
        <w:rPr>
          <w:rFonts w:ascii="Arial" w:hAnsi="Arial" w:cs="Arial"/>
        </w:rPr>
        <w:lastRenderedPageBreak/>
        <w:t>осуществляется прием документов от заявителей;</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наличие исчерпывающей информации о способах, порядке и сроках предоставления муниципальной услуги на информационных стендах, официальном сайте муниципального района, на Едином портале, Республиканском портале;</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оказание помощи инвалидам в преодолении барьеров, мешающих получению ими услуг наравне с другими лицами.</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 xml:space="preserve">2.15.2. Показателями качества предоставления муниципальной услуги являются: </w:t>
      </w:r>
    </w:p>
    <w:p w:rsidR="00CB7D42" w:rsidRPr="00467506" w:rsidRDefault="00CB7D42" w:rsidP="00D94A65">
      <w:pPr>
        <w:pStyle w:val="a8"/>
        <w:numPr>
          <w:ilvl w:val="0"/>
          <w:numId w:val="1"/>
        </w:numPr>
        <w:autoSpaceDE w:val="0"/>
        <w:autoSpaceDN w:val="0"/>
        <w:adjustRightInd w:val="0"/>
        <w:ind w:left="0" w:right="-1" w:firstLine="709"/>
        <w:jc w:val="both"/>
        <w:rPr>
          <w:rFonts w:ascii="Arial" w:hAnsi="Arial" w:cs="Arial"/>
        </w:rPr>
      </w:pPr>
      <w:r w:rsidRPr="00467506">
        <w:rPr>
          <w:rFonts w:ascii="Arial" w:hAnsi="Arial" w:cs="Arial"/>
        </w:rPr>
        <w:t xml:space="preserve">соблюдение сроков приема и рассмотрения документов; </w:t>
      </w:r>
    </w:p>
    <w:p w:rsidR="00CB7D42" w:rsidRPr="00467506" w:rsidRDefault="00CB7D42" w:rsidP="00D94A65">
      <w:pPr>
        <w:pStyle w:val="a8"/>
        <w:numPr>
          <w:ilvl w:val="0"/>
          <w:numId w:val="1"/>
        </w:numPr>
        <w:autoSpaceDE w:val="0"/>
        <w:autoSpaceDN w:val="0"/>
        <w:adjustRightInd w:val="0"/>
        <w:ind w:left="0" w:right="-1" w:firstLine="709"/>
        <w:jc w:val="both"/>
        <w:rPr>
          <w:rFonts w:ascii="Arial" w:hAnsi="Arial" w:cs="Arial"/>
        </w:rPr>
      </w:pPr>
      <w:r w:rsidRPr="00467506">
        <w:rPr>
          <w:rFonts w:ascii="Arial" w:hAnsi="Arial" w:cs="Arial"/>
        </w:rPr>
        <w:t xml:space="preserve">соблюдение срока получения результата муниципальной услуги; </w:t>
      </w:r>
    </w:p>
    <w:p w:rsidR="00CB7D42" w:rsidRPr="00467506" w:rsidRDefault="00CB7D42" w:rsidP="00D94A65">
      <w:pPr>
        <w:pStyle w:val="a8"/>
        <w:numPr>
          <w:ilvl w:val="0"/>
          <w:numId w:val="1"/>
        </w:numPr>
        <w:autoSpaceDE w:val="0"/>
        <w:autoSpaceDN w:val="0"/>
        <w:adjustRightInd w:val="0"/>
        <w:ind w:left="0" w:right="-1" w:firstLine="709"/>
        <w:jc w:val="both"/>
        <w:rPr>
          <w:rFonts w:ascii="Arial" w:hAnsi="Arial" w:cs="Arial"/>
        </w:rPr>
      </w:pPr>
      <w:r w:rsidRPr="00467506">
        <w:rPr>
          <w:rFonts w:ascii="Arial" w:hAnsi="Arial" w:cs="Arial"/>
        </w:rPr>
        <w:t xml:space="preserve">отсутствие обоснованных жалоб на нарушения Регламента, совершенные работниками Органа; </w:t>
      </w:r>
    </w:p>
    <w:p w:rsidR="00CB7D42" w:rsidRPr="00467506" w:rsidRDefault="00CB7D42" w:rsidP="00D94A65">
      <w:pPr>
        <w:pStyle w:val="a8"/>
        <w:numPr>
          <w:ilvl w:val="0"/>
          <w:numId w:val="1"/>
        </w:numPr>
        <w:autoSpaceDE w:val="0"/>
        <w:autoSpaceDN w:val="0"/>
        <w:adjustRightInd w:val="0"/>
        <w:ind w:left="0" w:right="-1" w:firstLine="709"/>
        <w:jc w:val="both"/>
        <w:rPr>
          <w:rFonts w:ascii="Arial" w:hAnsi="Arial" w:cs="Arial"/>
        </w:rPr>
      </w:pPr>
      <w:r w:rsidRPr="00467506">
        <w:rPr>
          <w:rFonts w:ascii="Arial" w:hAnsi="Arial" w:cs="Arial"/>
        </w:rPr>
        <w:t xml:space="preserve">количество взаимодействий заявителя с должностными лицами (без учета консультаций): </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а) взаимодействие заявителя с работниками МФЦ при предоставлении муниципальной услуги осуществляется один раз при представлении заявления со всеми необходимыми документами;</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 xml:space="preserve">б) один раз в случае необходимости получения результата предоставления муниципальной услуги в МФЦ в форме экземпляра электронного документа на бумажном носителе.  </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 xml:space="preserve">Продолжительность одного взаимодействия заявителя с должностными лицами при предоставлении муниципальной услуги не превышает 15 минут. </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 xml:space="preserve">Заявитель вправе оценить качество предоставления муниципальной услуги с помощью устройств подвижной радиотелефонной связи, с использованием Единого портала, Республиканского портала, терминальных устройств. </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2.15.3. Информация о ходе предоставления муниципальной услуги может быть получена заявителем в личном кабинете на Едином портале или на Республиканском портале, в МФЦ.</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Доступ к сведениям о предоставлении</w:t>
      </w:r>
      <w:r>
        <w:rPr>
          <w:rFonts w:ascii="Arial" w:hAnsi="Arial" w:cs="Arial"/>
        </w:rPr>
        <w:t xml:space="preserve"> </w:t>
      </w:r>
      <w:r w:rsidRPr="00467506">
        <w:rPr>
          <w:rFonts w:ascii="Arial" w:hAnsi="Arial" w:cs="Arial"/>
        </w:rPr>
        <w:t>муниципальной услуги, порядке предоставления муниципальной услуги и иным документам выполняется без предварительной авторизации заявителя в «Личном кабинете» в Навигаторе. После авторизации в «Личном кабинете» заявитель имеет возможность: подать заявление, необходимое для предоставления муниципальной услуги, через</w:t>
      </w:r>
      <w:r>
        <w:rPr>
          <w:rFonts w:ascii="Arial" w:hAnsi="Arial" w:cs="Arial"/>
        </w:rPr>
        <w:t xml:space="preserve"> </w:t>
      </w:r>
      <w:r w:rsidRPr="00467506">
        <w:rPr>
          <w:rFonts w:ascii="Arial" w:hAnsi="Arial" w:cs="Arial"/>
        </w:rPr>
        <w:t xml:space="preserve">Навигатор; при необходимости прикрепить электронные образы документов (графические файлы), необходимые для предоставления муниципальной услуги; получить сведения о ходе предоставления муниципальной услуги; получить информацию о результате предоставления муниципальной услуги. </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 xml:space="preserve">Для обеспечения возможности подачи в электронной форме заявления и документов, необходимых для предоставления муниципальной услуги, заявитель должен иметь ключ простой электронной подписи. Для получения ключа простой электронной подписи (далее – простая электронная подпись) заявителю необходимо пройти процедуру регистрации в ЕСИА. Онлайн-форма предварительной регистрации в ЕСИА размещена на сайте в сети «Интернет» (доменное имя сайта в сети «Интернет» – esia.gosuslugi.ru). </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После прохождения процедуры регистрации в ЕСИА (как физического лица) заявитель – физическое лицо должен авторизоваться в Навигаторе, используя простую электронную подпись. После авторизации в «Личном кабинете» в Навигаторе заявитель получает доступ к ранее поданным заявлениям и результатам предоставления услуг в электронном виде.</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2.15.4. Предоставление муниципальной услуги осуществляется в любом МФЦ</w:t>
      </w:r>
      <w:r>
        <w:rPr>
          <w:rFonts w:ascii="Arial" w:hAnsi="Arial" w:cs="Arial"/>
        </w:rPr>
        <w:t xml:space="preserve"> </w:t>
      </w:r>
      <w:r w:rsidRPr="00467506">
        <w:rPr>
          <w:rFonts w:ascii="Arial" w:hAnsi="Arial" w:cs="Arial"/>
        </w:rPr>
        <w:t>по выбору заявителя независимо от места его жительства или места фактического проживания (пребывания) по экстерриториальному принципу.</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 xml:space="preserve">Выдача результата в соответствии с абзацем первым пункта 2.3.3 Регламента </w:t>
      </w:r>
      <w:r w:rsidRPr="00467506">
        <w:rPr>
          <w:rFonts w:ascii="Arial" w:hAnsi="Arial" w:cs="Arial"/>
        </w:rPr>
        <w:lastRenderedPageBreak/>
        <w:t xml:space="preserve">осуществляется в выбранном заявителем отделении (удаленном рабочем месте) МФЦ муниципального района в котором расположен испрашиваемый земельный участок. </w:t>
      </w:r>
    </w:p>
    <w:p w:rsidR="00CB7D42" w:rsidRPr="00467506" w:rsidRDefault="00CB7D42" w:rsidP="00CB7D42">
      <w:pPr>
        <w:ind w:right="-1" w:firstLine="709"/>
        <w:jc w:val="both"/>
        <w:rPr>
          <w:rFonts w:ascii="Arial" w:hAnsi="Arial" w:cs="Arial"/>
        </w:rPr>
      </w:pPr>
      <w:r w:rsidRPr="00467506">
        <w:rPr>
          <w:rFonts w:ascii="Arial" w:hAnsi="Arial" w:cs="Arial"/>
        </w:rPr>
        <w:t>Заявитель вправе получить муниципальную услугу в составе комплексного запроса.</w:t>
      </w:r>
    </w:p>
    <w:p w:rsidR="00CB7D42" w:rsidRPr="00467506" w:rsidRDefault="00CB7D42" w:rsidP="00CB7D42">
      <w:pPr>
        <w:ind w:right="-1" w:firstLine="427"/>
        <w:jc w:val="both"/>
        <w:rPr>
          <w:rFonts w:ascii="Arial" w:hAnsi="Arial" w:cs="Arial"/>
        </w:rPr>
      </w:pPr>
    </w:p>
    <w:p w:rsidR="00CB7D42" w:rsidRPr="00467506" w:rsidRDefault="00CB7D42" w:rsidP="00CB7D42">
      <w:pPr>
        <w:ind w:right="-1"/>
        <w:jc w:val="center"/>
        <w:rPr>
          <w:rFonts w:ascii="Arial" w:hAnsi="Arial" w:cs="Arial"/>
        </w:rPr>
      </w:pPr>
      <w:r w:rsidRPr="00467506">
        <w:rPr>
          <w:rFonts w:ascii="Arial" w:hAnsi="Arial" w:cs="Arial"/>
        </w:rPr>
        <w:t>2.16.</w:t>
      </w:r>
      <w:r w:rsidRPr="00467506">
        <w:rPr>
          <w:rFonts w:ascii="Arial" w:hAnsi="Arial" w:cs="Arial"/>
          <w:lang w:val="en-US"/>
        </w:rPr>
        <w:t> </w:t>
      </w:r>
      <w:r w:rsidRPr="00467506">
        <w:rPr>
          <w:rFonts w:ascii="Arial" w:hAnsi="Arial" w:cs="Arial"/>
        </w:rPr>
        <w:t>Иные требования, в том числе учитывающие особенности предоставления муниципальной услуги по экстерриториальному принципу (в случае, если муниципальная услуга предоставляется по экстерриториальному принципу) и особенности предоставления муниципальной услуги в электронной форме</w:t>
      </w:r>
    </w:p>
    <w:p w:rsidR="00CB7D42" w:rsidRPr="00467506" w:rsidRDefault="00CB7D42" w:rsidP="00CB7D42">
      <w:pPr>
        <w:ind w:right="-1" w:firstLine="427"/>
        <w:jc w:val="both"/>
        <w:rPr>
          <w:rFonts w:ascii="Arial" w:hAnsi="Arial" w:cs="Arial"/>
        </w:rPr>
      </w:pPr>
    </w:p>
    <w:p w:rsidR="00CB7D42" w:rsidRPr="00467506" w:rsidRDefault="00CB7D42" w:rsidP="00CB7D42">
      <w:pPr>
        <w:tabs>
          <w:tab w:val="left" w:pos="709"/>
        </w:tabs>
        <w:ind w:right="-1" w:firstLine="709"/>
        <w:jc w:val="both"/>
        <w:rPr>
          <w:rFonts w:ascii="Arial" w:hAnsi="Arial" w:cs="Arial"/>
        </w:rPr>
      </w:pPr>
      <w:r w:rsidRPr="00467506">
        <w:rPr>
          <w:rFonts w:ascii="Arial" w:hAnsi="Arial" w:cs="Arial"/>
        </w:rPr>
        <w:t>2.16.1. При предоставлении муниципальной услуги в электронной</w:t>
      </w:r>
      <w:r>
        <w:rPr>
          <w:rFonts w:ascii="Arial" w:hAnsi="Arial" w:cs="Arial"/>
        </w:rPr>
        <w:t xml:space="preserve"> </w:t>
      </w:r>
      <w:r w:rsidRPr="00467506">
        <w:rPr>
          <w:rFonts w:ascii="Arial" w:hAnsi="Arial" w:cs="Arial"/>
        </w:rPr>
        <w:t>форме заявитель вправе:</w:t>
      </w:r>
    </w:p>
    <w:p w:rsidR="00CB7D42" w:rsidRPr="00467506" w:rsidRDefault="00CB7D42" w:rsidP="00D94A65">
      <w:pPr>
        <w:pStyle w:val="a8"/>
        <w:numPr>
          <w:ilvl w:val="0"/>
          <w:numId w:val="6"/>
        </w:numPr>
        <w:tabs>
          <w:tab w:val="left" w:pos="1134"/>
        </w:tabs>
        <w:ind w:left="0" w:right="-1" w:firstLine="709"/>
        <w:jc w:val="both"/>
        <w:rPr>
          <w:rFonts w:ascii="Arial" w:hAnsi="Arial" w:cs="Arial"/>
        </w:rPr>
      </w:pPr>
      <w:r w:rsidRPr="00467506">
        <w:rPr>
          <w:rFonts w:ascii="Arial" w:hAnsi="Arial" w:cs="Arial"/>
        </w:rPr>
        <w:t>получить информацию о порядке и сроках предоставления муниципальной услуги, размещенную на Едином портале и на Республиканском портале;</w:t>
      </w:r>
    </w:p>
    <w:p w:rsidR="00CB7D42" w:rsidRPr="00467506" w:rsidRDefault="00CB7D42" w:rsidP="00D94A65">
      <w:pPr>
        <w:pStyle w:val="a8"/>
        <w:numPr>
          <w:ilvl w:val="0"/>
          <w:numId w:val="6"/>
        </w:numPr>
        <w:tabs>
          <w:tab w:val="left" w:pos="1134"/>
        </w:tabs>
        <w:ind w:left="0" w:right="-1" w:firstLine="709"/>
        <w:jc w:val="both"/>
        <w:rPr>
          <w:rFonts w:ascii="Arial" w:hAnsi="Arial" w:cs="Arial"/>
        </w:rPr>
      </w:pPr>
      <w:r w:rsidRPr="00467506">
        <w:rPr>
          <w:rFonts w:ascii="Arial" w:hAnsi="Arial" w:cs="Arial"/>
        </w:rPr>
        <w:t>подать заявление о предоставлении муниципальной услуги и иные документы, необходимые для предоставления муниципальной услуги, в том числе документы и информацию, электронные образы которых ранее были заверены в соответствии с пунктом 7.2 части 1 статьи 16 Федерального закона № 210-ФЗ,с использованием Единого портала, Республиканского портала;</w:t>
      </w:r>
    </w:p>
    <w:p w:rsidR="00CB7D42" w:rsidRPr="00467506" w:rsidRDefault="00CB7D42" w:rsidP="00D94A65">
      <w:pPr>
        <w:pStyle w:val="a8"/>
        <w:numPr>
          <w:ilvl w:val="0"/>
          <w:numId w:val="6"/>
        </w:numPr>
        <w:tabs>
          <w:tab w:val="left" w:pos="1134"/>
        </w:tabs>
        <w:ind w:left="0" w:right="-1" w:firstLine="709"/>
        <w:jc w:val="both"/>
        <w:rPr>
          <w:rFonts w:ascii="Arial" w:hAnsi="Arial" w:cs="Arial"/>
        </w:rPr>
      </w:pPr>
      <w:r w:rsidRPr="00467506">
        <w:rPr>
          <w:rFonts w:ascii="Arial" w:hAnsi="Arial" w:cs="Arial"/>
        </w:rPr>
        <w:t>получить сведения о ходе выполнения заявлений о предоставлении муниципальной услуги, поданных в электронной форме;</w:t>
      </w:r>
    </w:p>
    <w:p w:rsidR="00CB7D42" w:rsidRPr="00467506" w:rsidRDefault="00CB7D42" w:rsidP="00D94A65">
      <w:pPr>
        <w:pStyle w:val="a8"/>
        <w:numPr>
          <w:ilvl w:val="0"/>
          <w:numId w:val="6"/>
        </w:numPr>
        <w:tabs>
          <w:tab w:val="left" w:pos="1134"/>
        </w:tabs>
        <w:ind w:left="0" w:right="-1" w:firstLine="709"/>
        <w:jc w:val="both"/>
        <w:rPr>
          <w:rFonts w:ascii="Arial" w:hAnsi="Arial" w:cs="Arial"/>
        </w:rPr>
      </w:pPr>
      <w:r w:rsidRPr="00467506">
        <w:rPr>
          <w:rFonts w:ascii="Arial" w:hAnsi="Arial" w:cs="Arial"/>
        </w:rPr>
        <w:t>осуществить оценку качества предоставления муниципальной услуги посредством Единого портала, Республиканского портала;</w:t>
      </w:r>
    </w:p>
    <w:p w:rsidR="00CB7D42" w:rsidRPr="00467506" w:rsidRDefault="00CB7D42" w:rsidP="00D94A65">
      <w:pPr>
        <w:pStyle w:val="a8"/>
        <w:numPr>
          <w:ilvl w:val="0"/>
          <w:numId w:val="6"/>
        </w:numPr>
        <w:tabs>
          <w:tab w:val="left" w:pos="1134"/>
        </w:tabs>
        <w:ind w:left="0" w:right="-1" w:firstLine="709"/>
        <w:jc w:val="both"/>
        <w:rPr>
          <w:rFonts w:ascii="Arial" w:hAnsi="Arial" w:cs="Arial"/>
        </w:rPr>
      </w:pPr>
      <w:r w:rsidRPr="00467506">
        <w:rPr>
          <w:rFonts w:ascii="Arial" w:hAnsi="Arial" w:cs="Arial"/>
        </w:rPr>
        <w:t>получить результат предоставления муниципальной услуги в форме электронного документа;</w:t>
      </w:r>
    </w:p>
    <w:p w:rsidR="00CB7D42" w:rsidRPr="00467506" w:rsidRDefault="00CB7D42" w:rsidP="00D94A65">
      <w:pPr>
        <w:pStyle w:val="a8"/>
        <w:numPr>
          <w:ilvl w:val="0"/>
          <w:numId w:val="6"/>
        </w:numPr>
        <w:tabs>
          <w:tab w:val="left" w:pos="1134"/>
        </w:tabs>
        <w:suppressAutoHyphens/>
        <w:ind w:left="0" w:right="-1" w:firstLine="709"/>
        <w:jc w:val="both"/>
        <w:rPr>
          <w:rFonts w:ascii="Arial" w:hAnsi="Arial" w:cs="Arial"/>
        </w:rPr>
      </w:pPr>
      <w:r w:rsidRPr="00467506">
        <w:rPr>
          <w:rFonts w:ascii="Arial" w:hAnsi="Arial" w:cs="Arial"/>
        </w:rPr>
        <w:t>подать жалобу на решение и действие (бездействие) Органа, а также его должностных лиц, муниципальных служащих посредством Единого портала, Республиканского портала, портала федеральной государственной информационной системы,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 органами, предоставляющими государственные и муниципальные услуги, их должностными лицами, государственными и муниципальными служащими.</w:t>
      </w:r>
    </w:p>
    <w:p w:rsidR="00CB7D42" w:rsidRPr="00467506" w:rsidRDefault="00CB7D42" w:rsidP="00CB7D42">
      <w:pPr>
        <w:autoSpaceDE w:val="0"/>
        <w:autoSpaceDN w:val="0"/>
        <w:adjustRightInd w:val="0"/>
        <w:ind w:firstLine="709"/>
        <w:jc w:val="both"/>
        <w:rPr>
          <w:rFonts w:ascii="Arial" w:hAnsi="Arial" w:cs="Arial"/>
        </w:rPr>
      </w:pPr>
      <w:r w:rsidRPr="00467506">
        <w:rPr>
          <w:rFonts w:ascii="Arial" w:hAnsi="Arial" w:cs="Arial"/>
        </w:rPr>
        <w:t>2.16.2. Формирование заявления осуществляется посредством заполнения электронной формы заявления на Республиканском портале без необходимости дополнительной подачи заявления в какой-либо иной форме.</w:t>
      </w:r>
    </w:p>
    <w:p w:rsidR="00CB7D42" w:rsidRPr="00467506" w:rsidRDefault="00CB7D42" w:rsidP="00CB7D42">
      <w:pPr>
        <w:suppressAutoHyphens/>
        <w:ind w:right="-1" w:firstLine="709"/>
        <w:jc w:val="both"/>
        <w:rPr>
          <w:rFonts w:ascii="Arial" w:hAnsi="Arial" w:cs="Arial"/>
        </w:rPr>
      </w:pPr>
      <w:r w:rsidRPr="00467506">
        <w:rPr>
          <w:rFonts w:ascii="Arial" w:hAnsi="Arial" w:cs="Arial"/>
        </w:rPr>
        <w:t>2.16.3. При формировании заявления на Республиканском портале обеспечивается:</w:t>
      </w:r>
    </w:p>
    <w:p w:rsidR="00CB7D42" w:rsidRPr="00467506" w:rsidRDefault="00CB7D42" w:rsidP="00D94A65">
      <w:pPr>
        <w:pStyle w:val="a8"/>
        <w:numPr>
          <w:ilvl w:val="0"/>
          <w:numId w:val="7"/>
        </w:numPr>
        <w:tabs>
          <w:tab w:val="left" w:pos="1134"/>
        </w:tabs>
        <w:suppressAutoHyphens/>
        <w:ind w:left="0" w:right="-1" w:firstLine="709"/>
        <w:jc w:val="both"/>
        <w:rPr>
          <w:rFonts w:ascii="Arial" w:hAnsi="Arial" w:cs="Arial"/>
        </w:rPr>
      </w:pPr>
      <w:r w:rsidRPr="00467506">
        <w:rPr>
          <w:rFonts w:ascii="Arial" w:hAnsi="Arial" w:cs="Arial"/>
        </w:rPr>
        <w:t>возможность копирования и сохранения заявления и иных документов, необходимых для предоставления услуги;</w:t>
      </w:r>
    </w:p>
    <w:p w:rsidR="00CB7D42" w:rsidRPr="00467506" w:rsidRDefault="00CB7D42" w:rsidP="00D94A65">
      <w:pPr>
        <w:pStyle w:val="a8"/>
        <w:numPr>
          <w:ilvl w:val="0"/>
          <w:numId w:val="7"/>
        </w:numPr>
        <w:tabs>
          <w:tab w:val="left" w:pos="1134"/>
        </w:tabs>
        <w:suppressAutoHyphens/>
        <w:ind w:left="0" w:right="-1" w:firstLine="709"/>
        <w:jc w:val="both"/>
        <w:rPr>
          <w:rFonts w:ascii="Arial" w:hAnsi="Arial" w:cs="Arial"/>
        </w:rPr>
      </w:pPr>
      <w:r w:rsidRPr="00467506">
        <w:rPr>
          <w:rFonts w:ascii="Arial" w:hAnsi="Arial" w:cs="Arial"/>
        </w:rPr>
        <w:t>возможность заполнения несколькими заявителями одной электронной формы заявления при обращении за услугами, предполагающими направление совместного заявления несколькими заявителями;</w:t>
      </w:r>
    </w:p>
    <w:p w:rsidR="00CB7D42" w:rsidRPr="00467506" w:rsidRDefault="00CB7D42" w:rsidP="00D94A65">
      <w:pPr>
        <w:pStyle w:val="a8"/>
        <w:numPr>
          <w:ilvl w:val="0"/>
          <w:numId w:val="7"/>
        </w:numPr>
        <w:tabs>
          <w:tab w:val="left" w:pos="1134"/>
        </w:tabs>
        <w:suppressAutoHyphens/>
        <w:ind w:left="0" w:right="-1" w:firstLine="709"/>
        <w:jc w:val="both"/>
        <w:rPr>
          <w:rFonts w:ascii="Arial" w:hAnsi="Arial" w:cs="Arial"/>
        </w:rPr>
      </w:pPr>
      <w:r w:rsidRPr="00467506">
        <w:rPr>
          <w:rFonts w:ascii="Arial" w:hAnsi="Arial" w:cs="Arial"/>
        </w:rPr>
        <w:t>возможность печати на бумажном носителе копии электронной формы заявления;</w:t>
      </w:r>
    </w:p>
    <w:p w:rsidR="00CB7D42" w:rsidRPr="00467506" w:rsidRDefault="00CB7D42" w:rsidP="00D94A65">
      <w:pPr>
        <w:pStyle w:val="a8"/>
        <w:numPr>
          <w:ilvl w:val="0"/>
          <w:numId w:val="7"/>
        </w:numPr>
        <w:tabs>
          <w:tab w:val="left" w:pos="1134"/>
        </w:tabs>
        <w:suppressAutoHyphens/>
        <w:ind w:left="0" w:right="-1" w:firstLine="709"/>
        <w:jc w:val="both"/>
        <w:rPr>
          <w:rFonts w:ascii="Arial" w:hAnsi="Arial" w:cs="Arial"/>
        </w:rPr>
      </w:pPr>
      <w:r w:rsidRPr="00467506">
        <w:rPr>
          <w:rFonts w:ascii="Arial" w:hAnsi="Arial" w:cs="Arial"/>
        </w:rPr>
        <w:t>сохранение ранее введенных в электронную форму заявления значений в любой момент по желанию пользователя, в том числе при возникновении ошибок ввода и возврате для повторного ввода значений в электронную форму заявления;</w:t>
      </w:r>
    </w:p>
    <w:p w:rsidR="00CB7D42" w:rsidRPr="00467506" w:rsidRDefault="00CB7D42" w:rsidP="00D94A65">
      <w:pPr>
        <w:pStyle w:val="a8"/>
        <w:numPr>
          <w:ilvl w:val="0"/>
          <w:numId w:val="7"/>
        </w:numPr>
        <w:tabs>
          <w:tab w:val="left" w:pos="1134"/>
        </w:tabs>
        <w:suppressAutoHyphens/>
        <w:ind w:left="0" w:right="-1" w:firstLine="709"/>
        <w:jc w:val="both"/>
        <w:rPr>
          <w:rFonts w:ascii="Arial" w:hAnsi="Arial" w:cs="Arial"/>
        </w:rPr>
      </w:pPr>
      <w:r w:rsidRPr="00467506">
        <w:rPr>
          <w:rFonts w:ascii="Arial" w:hAnsi="Arial" w:cs="Arial"/>
        </w:rPr>
        <w:t>заполнение полей электронной формы заявления до начала ввода сведений заявителем с использованием сведений, размещенных в ЕСИА, и сведений, опубликованных на Едином портале, Республиканском портале, в части, касающейся сведений, отсутствующих в единой системе идентификации и аутентификации;</w:t>
      </w:r>
    </w:p>
    <w:p w:rsidR="00CB7D42" w:rsidRPr="00467506" w:rsidRDefault="00CB7D42" w:rsidP="00D94A65">
      <w:pPr>
        <w:pStyle w:val="a8"/>
        <w:numPr>
          <w:ilvl w:val="0"/>
          <w:numId w:val="7"/>
        </w:numPr>
        <w:tabs>
          <w:tab w:val="left" w:pos="1134"/>
        </w:tabs>
        <w:suppressAutoHyphens/>
        <w:ind w:left="0" w:right="-1" w:firstLine="709"/>
        <w:jc w:val="both"/>
        <w:rPr>
          <w:rFonts w:ascii="Arial" w:hAnsi="Arial" w:cs="Arial"/>
        </w:rPr>
      </w:pPr>
      <w:r w:rsidRPr="00467506">
        <w:rPr>
          <w:rFonts w:ascii="Arial" w:hAnsi="Arial" w:cs="Arial"/>
        </w:rPr>
        <w:lastRenderedPageBreak/>
        <w:t>возможность вернуться на любой из этапов заполнения электронной формы заявления без потери ранее введенной информации;</w:t>
      </w:r>
    </w:p>
    <w:p w:rsidR="00CB7D42" w:rsidRPr="00467506" w:rsidRDefault="00CB7D42" w:rsidP="00D94A65">
      <w:pPr>
        <w:pStyle w:val="a8"/>
        <w:numPr>
          <w:ilvl w:val="0"/>
          <w:numId w:val="7"/>
        </w:numPr>
        <w:tabs>
          <w:tab w:val="left" w:pos="1134"/>
        </w:tabs>
        <w:suppressAutoHyphens/>
        <w:ind w:left="0" w:right="-1" w:firstLine="709"/>
        <w:jc w:val="both"/>
        <w:rPr>
          <w:rFonts w:ascii="Arial" w:hAnsi="Arial" w:cs="Arial"/>
        </w:rPr>
      </w:pPr>
      <w:r w:rsidRPr="00467506">
        <w:rPr>
          <w:rFonts w:ascii="Arial" w:hAnsi="Arial" w:cs="Arial"/>
        </w:rPr>
        <w:t>возможность доступа заявителя на Республиканском портале к ранее поданным им заявлениям в течение не менее одного года, а также частично сформированным</w:t>
      </w:r>
      <w:r>
        <w:rPr>
          <w:rFonts w:ascii="Arial" w:hAnsi="Arial" w:cs="Arial"/>
        </w:rPr>
        <w:t xml:space="preserve"> </w:t>
      </w:r>
      <w:r w:rsidRPr="00467506">
        <w:rPr>
          <w:rFonts w:ascii="Arial" w:hAnsi="Arial" w:cs="Arial"/>
        </w:rPr>
        <w:t>заявлениям - в течение не менее 3 месяцев.</w:t>
      </w:r>
    </w:p>
    <w:p w:rsidR="00CB7D42" w:rsidRPr="00467506" w:rsidRDefault="00CB7D42" w:rsidP="00CB7D42">
      <w:pPr>
        <w:suppressAutoHyphens/>
        <w:ind w:right="-1" w:firstLine="709"/>
        <w:jc w:val="both"/>
        <w:rPr>
          <w:rFonts w:ascii="Arial" w:hAnsi="Arial" w:cs="Arial"/>
        </w:rPr>
      </w:pPr>
      <w:r w:rsidRPr="00467506">
        <w:rPr>
          <w:rFonts w:ascii="Arial" w:hAnsi="Arial" w:cs="Arial"/>
        </w:rPr>
        <w:t>2.16.4. Запись заявителей на прием в МФЦ (далее - запись) осуществляется посредством Республиканского портала, телефона контакт-центра МФЦ.</w:t>
      </w:r>
    </w:p>
    <w:p w:rsidR="00CB7D42" w:rsidRPr="00467506" w:rsidRDefault="00CB7D42" w:rsidP="00CB7D42">
      <w:pPr>
        <w:suppressAutoHyphens/>
        <w:ind w:right="-1" w:firstLine="709"/>
        <w:jc w:val="both"/>
        <w:rPr>
          <w:rFonts w:ascii="Arial" w:hAnsi="Arial" w:cs="Arial"/>
        </w:rPr>
      </w:pPr>
      <w:r w:rsidRPr="00467506">
        <w:rPr>
          <w:rFonts w:ascii="Arial" w:hAnsi="Arial" w:cs="Arial"/>
        </w:rPr>
        <w:t>Заявителю предоставляется возможность записи на любые свободные для приема дату и время в пределах установленного в многофункциональном центре графика приема.</w:t>
      </w:r>
    </w:p>
    <w:p w:rsidR="00CB7D42" w:rsidRPr="00467506" w:rsidRDefault="00CB7D42" w:rsidP="00CB7D42">
      <w:pPr>
        <w:suppressAutoHyphens/>
        <w:ind w:right="-1" w:firstLine="709"/>
        <w:jc w:val="both"/>
        <w:rPr>
          <w:rFonts w:ascii="Arial" w:hAnsi="Arial" w:cs="Arial"/>
        </w:rPr>
      </w:pPr>
      <w:r w:rsidRPr="00467506">
        <w:rPr>
          <w:rFonts w:ascii="Arial" w:hAnsi="Arial" w:cs="Arial"/>
        </w:rPr>
        <w:t>Запись на определенную дату заканчивается за сутки до наступления этой даты.</w:t>
      </w:r>
    </w:p>
    <w:p w:rsidR="00CB7D42" w:rsidRPr="00467506" w:rsidRDefault="00CB7D42" w:rsidP="00CB7D42">
      <w:pPr>
        <w:suppressAutoHyphens/>
        <w:ind w:right="-1" w:firstLine="709"/>
        <w:jc w:val="both"/>
        <w:rPr>
          <w:rFonts w:ascii="Arial" w:hAnsi="Arial" w:cs="Arial"/>
        </w:rPr>
      </w:pPr>
      <w:r w:rsidRPr="00467506">
        <w:rPr>
          <w:rFonts w:ascii="Arial" w:hAnsi="Arial" w:cs="Arial"/>
        </w:rPr>
        <w:t>Для осуществления предварительной записи посредством Республиканского портала заявителю необходимо указать запрашиваемые системой данные, в том числе:</w:t>
      </w:r>
    </w:p>
    <w:p w:rsidR="00CB7D42" w:rsidRPr="00467506" w:rsidRDefault="00CB7D42" w:rsidP="00CB7D42">
      <w:pPr>
        <w:suppressAutoHyphens/>
        <w:ind w:right="-1" w:firstLine="709"/>
        <w:jc w:val="both"/>
        <w:rPr>
          <w:rFonts w:ascii="Arial" w:hAnsi="Arial" w:cs="Arial"/>
        </w:rPr>
      </w:pPr>
      <w:r w:rsidRPr="00467506">
        <w:rPr>
          <w:rFonts w:ascii="Arial" w:hAnsi="Arial" w:cs="Arial"/>
        </w:rPr>
        <w:t>фамилию, имя, отчество (при наличии);</w:t>
      </w:r>
    </w:p>
    <w:p w:rsidR="00CB7D42" w:rsidRPr="00467506" w:rsidRDefault="00CB7D42" w:rsidP="00CB7D42">
      <w:pPr>
        <w:suppressAutoHyphens/>
        <w:ind w:right="-1" w:firstLine="709"/>
        <w:jc w:val="both"/>
        <w:rPr>
          <w:rFonts w:ascii="Arial" w:hAnsi="Arial" w:cs="Arial"/>
        </w:rPr>
      </w:pPr>
      <w:r w:rsidRPr="00467506">
        <w:rPr>
          <w:rFonts w:ascii="Arial" w:hAnsi="Arial" w:cs="Arial"/>
        </w:rPr>
        <w:t>номер телефона;</w:t>
      </w:r>
    </w:p>
    <w:p w:rsidR="00CB7D42" w:rsidRPr="00467506" w:rsidRDefault="00CB7D42" w:rsidP="00CB7D42">
      <w:pPr>
        <w:suppressAutoHyphens/>
        <w:ind w:right="-1" w:firstLine="709"/>
        <w:jc w:val="both"/>
        <w:rPr>
          <w:rFonts w:ascii="Arial" w:hAnsi="Arial" w:cs="Arial"/>
        </w:rPr>
      </w:pPr>
      <w:r w:rsidRPr="00467506">
        <w:rPr>
          <w:rFonts w:ascii="Arial" w:hAnsi="Arial" w:cs="Arial"/>
        </w:rPr>
        <w:t>адрес электронной почты (по желанию);</w:t>
      </w:r>
    </w:p>
    <w:p w:rsidR="00CB7D42" w:rsidRPr="00467506" w:rsidRDefault="00CB7D42" w:rsidP="00CB7D42">
      <w:pPr>
        <w:suppressAutoHyphens/>
        <w:ind w:right="-1" w:firstLine="709"/>
        <w:jc w:val="both"/>
        <w:rPr>
          <w:rFonts w:ascii="Arial" w:hAnsi="Arial" w:cs="Arial"/>
        </w:rPr>
      </w:pPr>
      <w:r w:rsidRPr="00467506">
        <w:rPr>
          <w:rFonts w:ascii="Arial" w:hAnsi="Arial" w:cs="Arial"/>
        </w:rPr>
        <w:t>желаемую дату и время приема.</w:t>
      </w:r>
    </w:p>
    <w:p w:rsidR="00CB7D42" w:rsidRPr="00467506" w:rsidRDefault="00CB7D42" w:rsidP="00CB7D42">
      <w:pPr>
        <w:suppressAutoHyphens/>
        <w:ind w:right="-1" w:firstLine="709"/>
        <w:jc w:val="both"/>
        <w:rPr>
          <w:rFonts w:ascii="Arial" w:hAnsi="Arial" w:cs="Arial"/>
        </w:rPr>
      </w:pPr>
      <w:r w:rsidRPr="00467506">
        <w:rPr>
          <w:rFonts w:ascii="Arial" w:hAnsi="Arial" w:cs="Arial"/>
        </w:rPr>
        <w:t>В случае несоответствия сведений, которые сообщил заявитель при предварительной записи, документам, представленным заявителем при личном приеме, предварительная запись аннулируется.</w:t>
      </w:r>
    </w:p>
    <w:p w:rsidR="00CB7D42" w:rsidRPr="00467506" w:rsidRDefault="00CB7D42" w:rsidP="00CB7D42">
      <w:pPr>
        <w:suppressAutoHyphens/>
        <w:ind w:right="-1" w:firstLine="709"/>
        <w:jc w:val="both"/>
        <w:rPr>
          <w:rFonts w:ascii="Arial" w:hAnsi="Arial" w:cs="Arial"/>
        </w:rPr>
      </w:pPr>
      <w:r w:rsidRPr="00467506">
        <w:rPr>
          <w:rFonts w:ascii="Arial" w:hAnsi="Arial" w:cs="Arial"/>
        </w:rPr>
        <w:t>При осуществлении предварительной записи заявителю обеспечивается возможность распечатать талон-подтверждение. В случае, если заявитель сообщит адрес электронной почты, на указанный адрес также направляется информация о подтверждении предварительной записи с указанием даты, времени и места приема.</w:t>
      </w:r>
    </w:p>
    <w:p w:rsidR="00CB7D42" w:rsidRPr="00467506" w:rsidRDefault="00CB7D42" w:rsidP="00CB7D42">
      <w:pPr>
        <w:suppressAutoHyphens/>
        <w:ind w:right="-1" w:firstLine="709"/>
        <w:jc w:val="both"/>
        <w:rPr>
          <w:rFonts w:ascii="Arial" w:hAnsi="Arial" w:cs="Arial"/>
        </w:rPr>
      </w:pPr>
      <w:r w:rsidRPr="00467506">
        <w:rPr>
          <w:rFonts w:ascii="Arial" w:hAnsi="Arial" w:cs="Arial"/>
        </w:rPr>
        <w:t>При осуществлении предварительной записи заявитель в обязательном порядке информируется о том, что предварительная запись аннулируется в случае его неявки по истечении 15 минут с назначенного времени приема.</w:t>
      </w:r>
    </w:p>
    <w:p w:rsidR="00CB7D42" w:rsidRPr="00467506" w:rsidRDefault="00CB7D42" w:rsidP="00CB7D42">
      <w:pPr>
        <w:suppressAutoHyphens/>
        <w:ind w:right="-1" w:firstLine="709"/>
        <w:jc w:val="both"/>
        <w:rPr>
          <w:rFonts w:ascii="Arial" w:hAnsi="Arial" w:cs="Arial"/>
        </w:rPr>
      </w:pPr>
      <w:r w:rsidRPr="00467506">
        <w:rPr>
          <w:rFonts w:ascii="Arial" w:hAnsi="Arial" w:cs="Arial"/>
        </w:rPr>
        <w:t>Заявитель в любое время вправе отказаться от предварительной записи.</w:t>
      </w:r>
    </w:p>
    <w:p w:rsidR="00CB7D42" w:rsidRPr="00467506" w:rsidRDefault="00CB7D42" w:rsidP="00CB7D42">
      <w:pPr>
        <w:ind w:right="-1" w:firstLine="709"/>
        <w:jc w:val="both"/>
        <w:rPr>
          <w:rFonts w:ascii="Arial" w:hAnsi="Arial" w:cs="Arial"/>
          <w:b/>
          <w:bCs/>
        </w:rPr>
      </w:pPr>
      <w:r w:rsidRPr="00467506">
        <w:rPr>
          <w:rFonts w:ascii="Arial" w:hAnsi="Arial" w:cs="Arial"/>
        </w:rPr>
        <w:t>Запрещается требовать от заявителя совершения иных действий, кроме прохождения идентификации и аутентификации в соответствии с нормативными правовыми актами Российской Федерации, указания цели приема, а также предоставления сведений, необходимых для расчета длительности временного интервала, который необходимо забронировать для приема.</w:t>
      </w:r>
    </w:p>
    <w:p w:rsidR="00CB7D42" w:rsidRPr="00467506" w:rsidRDefault="00CB7D42" w:rsidP="00CB7D42">
      <w:pPr>
        <w:autoSpaceDE w:val="0"/>
        <w:autoSpaceDN w:val="0"/>
        <w:adjustRightInd w:val="0"/>
        <w:ind w:right="-1"/>
        <w:jc w:val="center"/>
        <w:rPr>
          <w:rFonts w:ascii="Arial" w:hAnsi="Arial" w:cs="Arial"/>
          <w:b/>
          <w:bCs/>
        </w:rPr>
      </w:pPr>
    </w:p>
    <w:p w:rsidR="00CB7D42" w:rsidRPr="00467506" w:rsidRDefault="00CB7D42" w:rsidP="00CB7D42">
      <w:pPr>
        <w:autoSpaceDE w:val="0"/>
        <w:autoSpaceDN w:val="0"/>
        <w:adjustRightInd w:val="0"/>
        <w:ind w:right="-1"/>
        <w:jc w:val="center"/>
        <w:rPr>
          <w:rFonts w:ascii="Arial" w:hAnsi="Arial" w:cs="Arial"/>
        </w:rPr>
      </w:pPr>
      <w:r w:rsidRPr="00467506">
        <w:rPr>
          <w:rFonts w:ascii="Arial" w:hAnsi="Arial" w:cs="Arial"/>
          <w:b/>
          <w:bCs/>
        </w:rPr>
        <w:t>3. Состав, последовательность и сроки выполнения административных процедур,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w:t>
      </w:r>
    </w:p>
    <w:p w:rsidR="00CB7D42" w:rsidRPr="00467506" w:rsidRDefault="00CB7D42" w:rsidP="00CB7D42">
      <w:pPr>
        <w:autoSpaceDE w:val="0"/>
        <w:autoSpaceDN w:val="0"/>
        <w:adjustRightInd w:val="0"/>
        <w:ind w:right="-1"/>
        <w:jc w:val="center"/>
        <w:rPr>
          <w:rFonts w:ascii="Arial" w:hAnsi="Arial" w:cs="Arial"/>
        </w:rPr>
      </w:pPr>
    </w:p>
    <w:p w:rsidR="00CB7D42" w:rsidRPr="00467506" w:rsidRDefault="00CB7D42" w:rsidP="00CB7D42">
      <w:pPr>
        <w:suppressAutoHyphens/>
        <w:autoSpaceDE w:val="0"/>
        <w:autoSpaceDN w:val="0"/>
        <w:adjustRightInd w:val="0"/>
        <w:ind w:right="-1"/>
        <w:jc w:val="center"/>
        <w:rPr>
          <w:rFonts w:ascii="Arial" w:hAnsi="Arial" w:cs="Arial"/>
        </w:rPr>
      </w:pPr>
      <w:r w:rsidRPr="00467506">
        <w:rPr>
          <w:rFonts w:ascii="Arial" w:hAnsi="Arial" w:cs="Arial"/>
        </w:rPr>
        <w:t xml:space="preserve">3.1. Описание последовательности действий при предоставлении </w:t>
      </w:r>
      <w:r w:rsidRPr="00467506">
        <w:rPr>
          <w:rFonts w:ascii="Arial" w:hAnsi="Arial" w:cs="Arial"/>
        </w:rPr>
        <w:br/>
        <w:t>муниципальной услуги</w:t>
      </w:r>
    </w:p>
    <w:p w:rsidR="00CB7D42" w:rsidRPr="00467506" w:rsidRDefault="00CB7D42" w:rsidP="00CB7D42">
      <w:pPr>
        <w:suppressAutoHyphens/>
        <w:autoSpaceDE w:val="0"/>
        <w:autoSpaceDN w:val="0"/>
        <w:adjustRightInd w:val="0"/>
        <w:ind w:right="-1" w:firstLine="709"/>
        <w:jc w:val="both"/>
        <w:rPr>
          <w:rFonts w:ascii="Arial" w:hAnsi="Arial" w:cs="Arial"/>
        </w:rPr>
      </w:pP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3.1.1. Предоставление муниципальной услуги включает в себя следующие процедуры:</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1) оказание консультаций заявителю;</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2) принятие и рассмотрение комплекта документов, представленных заявителем;</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3) направление межведомственных запросов в органы, участвующие в предоставлении</w:t>
      </w:r>
      <w:r>
        <w:rPr>
          <w:rFonts w:ascii="Arial" w:hAnsi="Arial" w:cs="Arial"/>
        </w:rPr>
        <w:t xml:space="preserve"> </w:t>
      </w:r>
      <w:r w:rsidRPr="00467506">
        <w:rPr>
          <w:rFonts w:ascii="Arial" w:hAnsi="Arial" w:cs="Arial"/>
        </w:rPr>
        <w:t>муниципальной услуги;</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4) подготовка результата муниципальной услуги;</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5) выдача (направление) заявителю результата муниципальной услуги.</w:t>
      </w:r>
    </w:p>
    <w:p w:rsidR="00CB7D42" w:rsidRPr="00467506" w:rsidRDefault="00CB7D42" w:rsidP="00CB7D42">
      <w:pPr>
        <w:suppressAutoHyphens/>
        <w:autoSpaceDE w:val="0"/>
        <w:autoSpaceDN w:val="0"/>
        <w:adjustRightInd w:val="0"/>
        <w:ind w:right="-1" w:firstLine="709"/>
        <w:jc w:val="both"/>
        <w:rPr>
          <w:rFonts w:ascii="Arial" w:hAnsi="Arial" w:cs="Arial"/>
        </w:rPr>
      </w:pPr>
    </w:p>
    <w:p w:rsidR="00CB7D42" w:rsidRPr="00467506" w:rsidRDefault="00CB7D42" w:rsidP="00CB7D42">
      <w:pPr>
        <w:suppressAutoHyphens/>
        <w:autoSpaceDE w:val="0"/>
        <w:autoSpaceDN w:val="0"/>
        <w:adjustRightInd w:val="0"/>
        <w:ind w:right="-1"/>
        <w:jc w:val="center"/>
        <w:rPr>
          <w:rFonts w:ascii="Arial" w:hAnsi="Arial" w:cs="Arial"/>
        </w:rPr>
      </w:pPr>
      <w:r w:rsidRPr="00467506">
        <w:rPr>
          <w:rFonts w:ascii="Arial" w:hAnsi="Arial" w:cs="Arial"/>
        </w:rPr>
        <w:lastRenderedPageBreak/>
        <w:t>3.2. Оказание консультаций заявителю</w:t>
      </w:r>
    </w:p>
    <w:p w:rsidR="00CB7D42" w:rsidRPr="00467506" w:rsidRDefault="00CB7D42" w:rsidP="00CB7D42">
      <w:pPr>
        <w:suppressAutoHyphens/>
        <w:autoSpaceDE w:val="0"/>
        <w:autoSpaceDN w:val="0"/>
        <w:adjustRightInd w:val="0"/>
        <w:ind w:right="-1" w:firstLine="709"/>
        <w:jc w:val="both"/>
        <w:rPr>
          <w:rFonts w:ascii="Arial" w:hAnsi="Arial" w:cs="Arial"/>
        </w:rPr>
      </w:pP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3.2.1. Основанием начала выполнения административной процедуры является обращение заявителя по вопросам, связанным с предоставлением муниципальной услуги.</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Должностным лицом (работником), ответственным за выполнение административной процедуры, является:</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 при обращении заявителя в МФЦ – работник МФЦ;</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 при обращении заявителя в образовательную организацию – работник образовательной организации;</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 при обращении заявителя в Орган – начальник МКУ «Управление образования» Шакирова Раниза Митьяновна (далее - должностное лицо, ответственное за консультирование).</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3.2.2. Заявитель вправе обратиться за консультацией о порядке и сроках предоставления муниципальной услуги в МФЦ лично и по телефону и электронной почте.</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Работник МФЦ консультирует заявителя, в том числе по составу, форме представляемой документации и другим вопросам для получения муниципальной услуги.</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Заявитель может получить информацию о порядке предоставления муниципальной услуги путем свободного доступа с сайта МФЦ http://mfc16.tatarsta</w:t>
      </w:r>
      <w:r w:rsidRPr="00467506">
        <w:rPr>
          <w:rFonts w:ascii="Arial" w:hAnsi="Arial" w:cs="Arial"/>
          <w:lang w:val="en-US"/>
        </w:rPr>
        <w:t>n</w:t>
      </w:r>
      <w:r w:rsidRPr="00467506">
        <w:rPr>
          <w:rFonts w:ascii="Arial" w:hAnsi="Arial" w:cs="Arial"/>
        </w:rPr>
        <w:t>.ru.</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Административные процедуры, устанавливаемые настоящим пунктом, выполняются в день обращения заявителя.</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 xml:space="preserve">Результатами </w:t>
      </w:r>
      <w:r w:rsidRPr="00467506">
        <w:rPr>
          <w:rFonts w:ascii="Arial" w:hAnsi="Arial" w:cs="Arial"/>
          <w:bCs/>
          <w:iCs/>
          <w:shd w:val="clear" w:color="auto" w:fill="FFFFFF"/>
        </w:rPr>
        <w:t>выполнения административных процедур являются:</w:t>
      </w:r>
      <w:r w:rsidRPr="00467506">
        <w:rPr>
          <w:rFonts w:ascii="Arial" w:hAnsi="Arial" w:cs="Arial"/>
        </w:rPr>
        <w:t xml:space="preserve"> консультация по составу, форме представляемой документации и другим вопросам, необходимым для получения муниципальной услуги.</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3.2.3. Заявитель вправе обратиться в образовательную организацию по телефону и электронной почте, а также получить консультацию на Республиканском портале, сайте образовательной организации о порядке и сроках предоставления муниципальной услуги, в том числе по составу, форме представляемой документации и другим вопросам для получения муниципальной услуги.</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Должностное лицо, ответственное за консультирование информирует заявителя в соответствии с требованиями пункта 1.3.4 Регламента.</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Административные процедуры, устанавливаемые настоящим пунктом, выполняются в течение трех рабочих дней со дня поступления обращения.</w:t>
      </w:r>
    </w:p>
    <w:p w:rsidR="00CB7D42" w:rsidRPr="00467506" w:rsidRDefault="00CB7D42" w:rsidP="00CB7D42">
      <w:pPr>
        <w:tabs>
          <w:tab w:val="left" w:pos="9923"/>
        </w:tabs>
        <w:suppressAutoHyphens/>
        <w:autoSpaceDE w:val="0"/>
        <w:autoSpaceDN w:val="0"/>
        <w:adjustRightInd w:val="0"/>
        <w:ind w:right="-1" w:firstLine="709"/>
        <w:jc w:val="both"/>
        <w:rPr>
          <w:rFonts w:ascii="Arial" w:hAnsi="Arial" w:cs="Arial"/>
        </w:rPr>
      </w:pPr>
      <w:r w:rsidRPr="00467506">
        <w:rPr>
          <w:rFonts w:ascii="Arial" w:hAnsi="Arial" w:cs="Arial"/>
        </w:rPr>
        <w:t xml:space="preserve">Результатами </w:t>
      </w:r>
      <w:r w:rsidRPr="00467506">
        <w:rPr>
          <w:rFonts w:ascii="Arial" w:hAnsi="Arial" w:cs="Arial"/>
          <w:bCs/>
          <w:iCs/>
          <w:shd w:val="clear" w:color="auto" w:fill="FFFFFF"/>
        </w:rPr>
        <w:t>выполнения административных процедур являются</w:t>
      </w:r>
      <w:r w:rsidRPr="00467506">
        <w:rPr>
          <w:rFonts w:ascii="Arial" w:hAnsi="Arial" w:cs="Arial"/>
        </w:rPr>
        <w:t>: консультации по составу, форме представляемой документации и другим вопросам, необходимым для получения муниципальной услуги.</w:t>
      </w:r>
    </w:p>
    <w:p w:rsidR="00CB7D42" w:rsidRPr="00467506" w:rsidRDefault="00CB7D42" w:rsidP="00CB7D42">
      <w:pPr>
        <w:suppressAutoHyphens/>
        <w:autoSpaceDE w:val="0"/>
        <w:autoSpaceDN w:val="0"/>
        <w:adjustRightInd w:val="0"/>
        <w:ind w:right="-1" w:firstLine="709"/>
        <w:jc w:val="both"/>
        <w:rPr>
          <w:rFonts w:ascii="Arial" w:hAnsi="Arial" w:cs="Arial"/>
        </w:rPr>
      </w:pPr>
    </w:p>
    <w:p w:rsidR="00CB7D42" w:rsidRPr="00467506" w:rsidRDefault="00CB7D42" w:rsidP="00CB7D42">
      <w:pPr>
        <w:suppressAutoHyphens/>
        <w:autoSpaceDE w:val="0"/>
        <w:autoSpaceDN w:val="0"/>
        <w:adjustRightInd w:val="0"/>
        <w:ind w:right="-1"/>
        <w:jc w:val="center"/>
        <w:rPr>
          <w:rFonts w:ascii="Arial" w:hAnsi="Arial" w:cs="Arial"/>
        </w:rPr>
      </w:pPr>
      <w:r w:rsidRPr="00467506">
        <w:rPr>
          <w:rFonts w:ascii="Arial" w:hAnsi="Arial" w:cs="Arial"/>
        </w:rPr>
        <w:t xml:space="preserve">3.3. Принятие и рассмотрение комплекта документов, </w:t>
      </w:r>
      <w:r w:rsidRPr="00467506">
        <w:rPr>
          <w:rFonts w:ascii="Arial" w:hAnsi="Arial" w:cs="Arial"/>
        </w:rPr>
        <w:br/>
        <w:t>представленных заявителем</w:t>
      </w:r>
    </w:p>
    <w:p w:rsidR="00CB7D42" w:rsidRPr="00467506" w:rsidRDefault="00CB7D42" w:rsidP="00CB7D42">
      <w:pPr>
        <w:suppressAutoHyphens/>
        <w:autoSpaceDE w:val="0"/>
        <w:autoSpaceDN w:val="0"/>
        <w:adjustRightInd w:val="0"/>
        <w:ind w:right="-1" w:firstLine="709"/>
        <w:jc w:val="both"/>
        <w:rPr>
          <w:rFonts w:ascii="Arial" w:hAnsi="Arial" w:cs="Arial"/>
        </w:rPr>
      </w:pP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3.3.1. Прием документов для предоставления муниципальной услуги через МФЦ или удаленное рабочее место МФЦ.</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 xml:space="preserve">3.3.1.1. Заявитель (представитель заявителя) обращается в МФЦ с запросом о предоставлении муниципальной услуги и представляет документы в соответствии с пунктом 2.5. Регламента. </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 xml:space="preserve">3.3.1.2. Работник МФЦ, ведущий прием заявлений: </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определяет предмет обращения;</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удостоверяет личность заявителя;</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проводит проверку полномочий лица, подающего документы;</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 xml:space="preserve">проводит проверку соответствия документов требованиям, указанным в пункте </w:t>
      </w:r>
      <w:r w:rsidRPr="00467506">
        <w:rPr>
          <w:rFonts w:ascii="Arial" w:hAnsi="Arial" w:cs="Arial"/>
        </w:rPr>
        <w:lastRenderedPageBreak/>
        <w:t>2.5. Регламента;</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заполняет электронную форму заявления в АИС МФЦ;</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при предоставлении документов, указанных в пункте 2.5. Регламента на бумажном носителе, осуществляет сканирование представленных документов;</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распечатывает заявление из АИС МФЦ;</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передает заявителю на проверку и подписание;</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после подписания сканирует подписанное заявление в АИС МФЦ;</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 xml:space="preserve">загружает в АИС МФЦ документы, представленные в электронной форме или электронные образы отсканированных документов, формирует электронное дело; </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возвращает подписанное заявление и оригиналы бумажных документов;</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выдает заявителю расписку в приеме документов.</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Административные процедуры, устанавливаемые настоящим пунктом, выполняются в день обращения заявителя.</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 xml:space="preserve">Результатами </w:t>
      </w:r>
      <w:r w:rsidRPr="00467506">
        <w:rPr>
          <w:rFonts w:ascii="Arial" w:hAnsi="Arial" w:cs="Arial"/>
          <w:bCs/>
          <w:iCs/>
          <w:shd w:val="clear" w:color="auto" w:fill="FFFFFF"/>
        </w:rPr>
        <w:t>выполнения административных процедур являются</w:t>
      </w:r>
      <w:r w:rsidRPr="00467506">
        <w:rPr>
          <w:rFonts w:ascii="Arial" w:hAnsi="Arial" w:cs="Arial"/>
        </w:rPr>
        <w:t xml:space="preserve">: готовое к отправке заявление и пакет документов. </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3.3.1.3. Работник МФЦ направляет пакет документов, принятых от заявителя в Орган в электронной форме (в составе пакетов электронных дел) в течение одного рабочего дня со дня обращения заявителя в структурное подразделение МФЦ.</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 xml:space="preserve">Результатами </w:t>
      </w:r>
      <w:r w:rsidRPr="00467506">
        <w:rPr>
          <w:rFonts w:ascii="Arial" w:hAnsi="Arial" w:cs="Arial"/>
          <w:bCs/>
          <w:iCs/>
          <w:shd w:val="clear" w:color="auto" w:fill="FFFFFF"/>
        </w:rPr>
        <w:t>выполнения административных процедур являются</w:t>
      </w:r>
      <w:r w:rsidRPr="00467506">
        <w:rPr>
          <w:rFonts w:ascii="Arial" w:hAnsi="Arial" w:cs="Arial"/>
        </w:rPr>
        <w:t>: заявление и пакет документов (электронное дело), направленные в Орган, посредством системы электронного взаимодействия.</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3.3.2. Прием документов для предоставления муниципальной услуги в электронной форме через Единый портал, Республиканский портал или Навигатор.</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 xml:space="preserve">3.3.2.1. Заявитель для подачи заявления в электронной форме выполняет следующие действия: </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выполняет авторизацию;</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открывает форму электронного заявления;</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заполняет форму электронного заявления, включающую сведения, необходимые и обязательные для предоставления муниципальной услуги;</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прикрепляет документы в электронной форме или электронные образы документов к форме электронного заявления (при необходимости);</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подтверждает факт ознакомления и согласия с условиями и порядком предоставления муниципальной услуги в электронной форме (устанавливает соответствующую отметку о согласии в форме электронного заявления);</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подтверждает достоверность сообщенных сведений (устанавливает соответствующую отметку в форме электронного заявления);</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отправляет заполненное электронное заявление (нажимает соответствующую кнопку в форме электронного заявления);</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 xml:space="preserve">электронное заявление подписывается в соответствии с требованиями пункта 2.5.5 Регламента; </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 xml:space="preserve">получает уведомление об отправке электронного заявления. </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Форматно-логическая проверка сформированного заявления осуществляется после заполнения заявителем каждого из полей электронной формы заявления. При выявлении некорректно заполненного поля электронной формы заявления заявитель уведомляется о характере выявленной ошибки и порядке ее устранения посредством информационного сообщения непосредственно в электронной форме заявления.</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Административные процедуры, устанавливаемые настоящим пунктом, выполняются в день обращения заявителя.</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Результатами выполнения административных процедур являются: электронное дело, направленное в Орган посредством системы электронного взаимодействия.</w:t>
      </w:r>
    </w:p>
    <w:p w:rsidR="00CB7D42" w:rsidRPr="00467506" w:rsidRDefault="00CB7D42" w:rsidP="00CB7D42">
      <w:pPr>
        <w:suppressAutoHyphens/>
        <w:autoSpaceDE w:val="0"/>
        <w:autoSpaceDN w:val="0"/>
        <w:adjustRightInd w:val="0"/>
        <w:ind w:right="-1" w:firstLine="709"/>
        <w:jc w:val="both"/>
        <w:rPr>
          <w:rFonts w:ascii="Arial" w:hAnsi="Arial" w:cs="Arial"/>
        </w:rPr>
      </w:pPr>
      <w:r w:rsidRPr="00467506">
        <w:rPr>
          <w:rFonts w:ascii="Arial" w:hAnsi="Arial" w:cs="Arial"/>
        </w:rPr>
        <w:t>3.3.3. Рассмотрение комплекта документов Органом.</w:t>
      </w:r>
    </w:p>
    <w:p w:rsidR="00CB7D42" w:rsidRPr="00467506" w:rsidRDefault="00CB7D42" w:rsidP="00CB7D42">
      <w:pPr>
        <w:tabs>
          <w:tab w:val="left" w:pos="8610"/>
        </w:tabs>
        <w:ind w:firstLine="709"/>
        <w:jc w:val="both"/>
        <w:rPr>
          <w:rFonts w:ascii="Arial" w:hAnsi="Arial" w:cs="Arial"/>
        </w:rPr>
      </w:pPr>
      <w:r w:rsidRPr="00467506">
        <w:rPr>
          <w:rFonts w:ascii="Arial" w:hAnsi="Arial" w:cs="Arial"/>
        </w:rPr>
        <w:t xml:space="preserve">3.3.3.1. Основанием начала выполнения административной процедуры является </w:t>
      </w:r>
      <w:r w:rsidRPr="00467506">
        <w:rPr>
          <w:rFonts w:ascii="Arial" w:hAnsi="Arial" w:cs="Arial"/>
        </w:rPr>
        <w:lastRenderedPageBreak/>
        <w:t>поступление заявления и иных документов, необходимых для предоставления муниципальной услуги.</w:t>
      </w:r>
    </w:p>
    <w:p w:rsidR="00CB7D42" w:rsidRPr="00467506" w:rsidRDefault="00CB7D42" w:rsidP="00CB7D42">
      <w:pPr>
        <w:tabs>
          <w:tab w:val="left" w:pos="8610"/>
        </w:tabs>
        <w:ind w:firstLine="709"/>
        <w:jc w:val="both"/>
        <w:rPr>
          <w:rFonts w:ascii="Arial" w:hAnsi="Arial" w:cs="Arial"/>
        </w:rPr>
      </w:pPr>
      <w:r w:rsidRPr="00467506">
        <w:rPr>
          <w:rFonts w:ascii="Arial" w:hAnsi="Arial" w:cs="Arial"/>
        </w:rPr>
        <w:t>Должностным лицом (работником), ответственным за выполнение административной процедуры является начальник МКУ «Управление образования» Шакирова Раниза Митьяновна (далее - должностное лицо, ответственное за прием документов):</w:t>
      </w:r>
    </w:p>
    <w:p w:rsidR="00CB7D42" w:rsidRPr="00467506" w:rsidRDefault="00CB7D42" w:rsidP="00CB7D42">
      <w:pPr>
        <w:tabs>
          <w:tab w:val="left" w:pos="8610"/>
        </w:tabs>
        <w:ind w:firstLine="709"/>
        <w:jc w:val="both"/>
        <w:rPr>
          <w:rFonts w:ascii="Arial" w:hAnsi="Arial" w:cs="Arial"/>
        </w:rPr>
      </w:pPr>
      <w:r w:rsidRPr="00467506">
        <w:rPr>
          <w:rFonts w:ascii="Arial" w:hAnsi="Arial" w:cs="Arial"/>
        </w:rPr>
        <w:t>3.3.3.2. Должностное лицо, ответственное за прием документов, в случае обращения заявителя с заявлением в Орган:</w:t>
      </w:r>
    </w:p>
    <w:p w:rsidR="00CB7D42" w:rsidRPr="00467506" w:rsidRDefault="00CB7D42" w:rsidP="00CB7D42">
      <w:pPr>
        <w:tabs>
          <w:tab w:val="left" w:pos="8610"/>
        </w:tabs>
        <w:ind w:firstLine="709"/>
        <w:jc w:val="both"/>
        <w:rPr>
          <w:rFonts w:ascii="Arial" w:hAnsi="Arial" w:cs="Arial"/>
        </w:rPr>
      </w:pPr>
      <w:r w:rsidRPr="00467506">
        <w:rPr>
          <w:rFonts w:ascii="Arial" w:hAnsi="Arial" w:cs="Arial"/>
        </w:rPr>
        <w:t>определяет предмет обращения;</w:t>
      </w:r>
    </w:p>
    <w:p w:rsidR="00CB7D42" w:rsidRPr="00467506" w:rsidRDefault="00CB7D42" w:rsidP="00CB7D42">
      <w:pPr>
        <w:tabs>
          <w:tab w:val="left" w:pos="8610"/>
        </w:tabs>
        <w:ind w:firstLine="709"/>
        <w:jc w:val="both"/>
        <w:rPr>
          <w:rFonts w:ascii="Arial" w:hAnsi="Arial" w:cs="Arial"/>
        </w:rPr>
      </w:pPr>
      <w:r w:rsidRPr="00467506">
        <w:rPr>
          <w:rFonts w:ascii="Arial" w:hAnsi="Arial" w:cs="Arial"/>
        </w:rPr>
        <w:t xml:space="preserve">устанавливает личность заявителя; </w:t>
      </w:r>
    </w:p>
    <w:p w:rsidR="00CB7D42" w:rsidRPr="00467506" w:rsidRDefault="00CB7D42" w:rsidP="00CB7D42">
      <w:pPr>
        <w:tabs>
          <w:tab w:val="left" w:pos="8610"/>
        </w:tabs>
        <w:ind w:firstLine="709"/>
        <w:jc w:val="both"/>
        <w:rPr>
          <w:rFonts w:ascii="Arial" w:hAnsi="Arial" w:cs="Arial"/>
        </w:rPr>
      </w:pPr>
      <w:r w:rsidRPr="00467506">
        <w:rPr>
          <w:rFonts w:ascii="Arial" w:hAnsi="Arial" w:cs="Arial"/>
        </w:rPr>
        <w:t>проводит проверку полномочий лица, подающего документы;</w:t>
      </w:r>
    </w:p>
    <w:p w:rsidR="00CB7D42" w:rsidRPr="00467506" w:rsidRDefault="00CB7D42" w:rsidP="00CB7D42">
      <w:pPr>
        <w:tabs>
          <w:tab w:val="left" w:pos="8610"/>
        </w:tabs>
        <w:ind w:firstLine="709"/>
        <w:jc w:val="both"/>
        <w:rPr>
          <w:rFonts w:ascii="Arial" w:hAnsi="Arial" w:cs="Arial"/>
        </w:rPr>
      </w:pPr>
      <w:r w:rsidRPr="00467506">
        <w:rPr>
          <w:rFonts w:ascii="Arial" w:hAnsi="Arial" w:cs="Arial"/>
        </w:rPr>
        <w:t>проводит проверку соответствия документов требованиям, указанным в пункте 2.5 Регламента, проверку соответствия представленных документов установленным требованиям (надлежащее оформление копий документов, отсутствие в документах подчисток, приписок, зачеркнутых слов и иных не оговоренных исправлений);</w:t>
      </w:r>
    </w:p>
    <w:p w:rsidR="00CB7D42" w:rsidRPr="00467506" w:rsidRDefault="00CB7D42" w:rsidP="00CB7D42">
      <w:pPr>
        <w:tabs>
          <w:tab w:val="left" w:pos="8610"/>
        </w:tabs>
        <w:ind w:firstLine="709"/>
        <w:jc w:val="both"/>
        <w:rPr>
          <w:rFonts w:ascii="Arial" w:hAnsi="Arial" w:cs="Arial"/>
        </w:rPr>
      </w:pPr>
      <w:r w:rsidRPr="00467506">
        <w:rPr>
          <w:rFonts w:ascii="Arial" w:hAnsi="Arial" w:cs="Arial"/>
        </w:rPr>
        <w:t>заполняет электронную форму заявления в автоматизированной информационной системе, предназначенной для оказания государственных и муниципальных услуг;</w:t>
      </w:r>
    </w:p>
    <w:p w:rsidR="00CB7D42" w:rsidRPr="00467506" w:rsidRDefault="00CB7D42" w:rsidP="00CB7D42">
      <w:pPr>
        <w:tabs>
          <w:tab w:val="left" w:pos="8610"/>
        </w:tabs>
        <w:ind w:firstLine="709"/>
        <w:jc w:val="both"/>
        <w:rPr>
          <w:rFonts w:ascii="Arial" w:hAnsi="Arial" w:cs="Arial"/>
        </w:rPr>
      </w:pPr>
      <w:r w:rsidRPr="00467506">
        <w:rPr>
          <w:rFonts w:ascii="Arial" w:hAnsi="Arial" w:cs="Arial"/>
        </w:rPr>
        <w:t>при предоставлении документов, указанных в пункте 2.5 Регламента на бумажном носителе, осуществляет сканирование представленных документов;</w:t>
      </w:r>
    </w:p>
    <w:p w:rsidR="00CB7D42" w:rsidRPr="00467506" w:rsidRDefault="00CB7D42" w:rsidP="00CB7D42">
      <w:pPr>
        <w:tabs>
          <w:tab w:val="left" w:pos="8610"/>
        </w:tabs>
        <w:ind w:firstLine="709"/>
        <w:jc w:val="both"/>
        <w:rPr>
          <w:rFonts w:ascii="Arial" w:hAnsi="Arial" w:cs="Arial"/>
        </w:rPr>
      </w:pPr>
      <w:r w:rsidRPr="00467506">
        <w:rPr>
          <w:rFonts w:ascii="Arial" w:hAnsi="Arial" w:cs="Arial"/>
        </w:rPr>
        <w:t>распечатывает заявление;</w:t>
      </w:r>
    </w:p>
    <w:p w:rsidR="00CB7D42" w:rsidRPr="00467506" w:rsidRDefault="00CB7D42" w:rsidP="00CB7D42">
      <w:pPr>
        <w:tabs>
          <w:tab w:val="left" w:pos="8610"/>
        </w:tabs>
        <w:ind w:firstLine="709"/>
        <w:jc w:val="both"/>
        <w:rPr>
          <w:rFonts w:ascii="Arial" w:hAnsi="Arial" w:cs="Arial"/>
        </w:rPr>
      </w:pPr>
      <w:r w:rsidRPr="00467506">
        <w:rPr>
          <w:rFonts w:ascii="Arial" w:hAnsi="Arial" w:cs="Arial"/>
        </w:rPr>
        <w:t>передает заявителю на проверку и подписание;</w:t>
      </w:r>
    </w:p>
    <w:p w:rsidR="00CB7D42" w:rsidRPr="00467506" w:rsidRDefault="00CB7D42" w:rsidP="00CB7D42">
      <w:pPr>
        <w:tabs>
          <w:tab w:val="left" w:pos="8610"/>
        </w:tabs>
        <w:ind w:firstLine="709"/>
        <w:jc w:val="both"/>
        <w:rPr>
          <w:rFonts w:ascii="Arial" w:hAnsi="Arial" w:cs="Arial"/>
        </w:rPr>
      </w:pPr>
      <w:r w:rsidRPr="00467506">
        <w:rPr>
          <w:rFonts w:ascii="Arial" w:hAnsi="Arial" w:cs="Arial"/>
        </w:rPr>
        <w:t>после подписания сканирует подписанное заявление;</w:t>
      </w:r>
    </w:p>
    <w:p w:rsidR="00CB7D42" w:rsidRPr="00467506" w:rsidRDefault="00CB7D42" w:rsidP="00CB7D42">
      <w:pPr>
        <w:tabs>
          <w:tab w:val="left" w:pos="8610"/>
        </w:tabs>
        <w:ind w:firstLine="709"/>
        <w:jc w:val="both"/>
        <w:rPr>
          <w:rFonts w:ascii="Arial" w:hAnsi="Arial" w:cs="Arial"/>
        </w:rPr>
      </w:pPr>
      <w:r w:rsidRPr="00467506">
        <w:rPr>
          <w:rFonts w:ascii="Arial" w:hAnsi="Arial" w:cs="Arial"/>
        </w:rPr>
        <w:t xml:space="preserve">загружает в автоматизированную информационную систему, предназначенную для оказания государственных и муниципальных услуг документы, представленные в электронной форме или электронные образы отсканированных документов, формирует электронное дело; </w:t>
      </w:r>
    </w:p>
    <w:p w:rsidR="00CB7D42" w:rsidRPr="00467506" w:rsidRDefault="00CB7D42" w:rsidP="00CB7D42">
      <w:pPr>
        <w:tabs>
          <w:tab w:val="left" w:pos="8610"/>
        </w:tabs>
        <w:ind w:firstLine="709"/>
        <w:jc w:val="both"/>
        <w:rPr>
          <w:rFonts w:ascii="Arial" w:hAnsi="Arial" w:cs="Arial"/>
        </w:rPr>
      </w:pPr>
      <w:r w:rsidRPr="00467506">
        <w:rPr>
          <w:rFonts w:ascii="Arial" w:hAnsi="Arial" w:cs="Arial"/>
        </w:rPr>
        <w:t>возвращает подписанное заявление и оригиналы бумажных документов заявителю;</w:t>
      </w:r>
    </w:p>
    <w:p w:rsidR="00CB7D42" w:rsidRPr="00467506" w:rsidRDefault="00CB7D42" w:rsidP="00CB7D42">
      <w:pPr>
        <w:tabs>
          <w:tab w:val="left" w:pos="8610"/>
        </w:tabs>
        <w:ind w:firstLine="709"/>
        <w:jc w:val="both"/>
        <w:rPr>
          <w:rFonts w:ascii="Arial" w:hAnsi="Arial" w:cs="Arial"/>
        </w:rPr>
      </w:pPr>
      <w:r w:rsidRPr="00467506">
        <w:rPr>
          <w:rFonts w:ascii="Arial" w:hAnsi="Arial" w:cs="Arial"/>
        </w:rPr>
        <w:t>выдает заявителю расписку в приеме документов.</w:t>
      </w:r>
    </w:p>
    <w:p w:rsidR="00CB7D42" w:rsidRPr="00467506" w:rsidRDefault="00CB7D42" w:rsidP="00CB7D42">
      <w:pPr>
        <w:tabs>
          <w:tab w:val="left" w:pos="8610"/>
        </w:tabs>
        <w:ind w:firstLine="709"/>
        <w:jc w:val="both"/>
        <w:rPr>
          <w:rFonts w:ascii="Arial" w:hAnsi="Arial" w:cs="Arial"/>
        </w:rPr>
      </w:pPr>
      <w:r w:rsidRPr="00467506">
        <w:rPr>
          <w:rFonts w:ascii="Arial" w:hAnsi="Arial" w:cs="Arial"/>
        </w:rPr>
        <w:t>В случае наличия оснований для отказа в приеме документов должностное лицо, ответственное за прием документов, уведомляет заявителя о наличии препятствий для приема заявления и возвращает ему документы с объяснением содержания выявленных оснований для отказа в приеме документов.</w:t>
      </w:r>
    </w:p>
    <w:p w:rsidR="00CB7D42" w:rsidRPr="00467506" w:rsidRDefault="00CB7D42" w:rsidP="00CB7D42">
      <w:pPr>
        <w:tabs>
          <w:tab w:val="left" w:pos="8610"/>
        </w:tabs>
        <w:ind w:firstLine="709"/>
        <w:jc w:val="both"/>
        <w:rPr>
          <w:rFonts w:ascii="Arial" w:hAnsi="Arial" w:cs="Arial"/>
        </w:rPr>
      </w:pPr>
      <w:r w:rsidRPr="00467506">
        <w:rPr>
          <w:rFonts w:ascii="Arial" w:hAnsi="Arial" w:cs="Arial"/>
        </w:rPr>
        <w:t xml:space="preserve">3.3.3.3. Должностное лицо, ответственное за прием документов, после поступления документов на рассмотрение: </w:t>
      </w:r>
    </w:p>
    <w:p w:rsidR="00CB7D42" w:rsidRPr="00467506" w:rsidRDefault="00CB7D42" w:rsidP="00CB7D42">
      <w:pPr>
        <w:tabs>
          <w:tab w:val="left" w:pos="8610"/>
        </w:tabs>
        <w:ind w:firstLine="709"/>
        <w:jc w:val="both"/>
        <w:rPr>
          <w:rFonts w:ascii="Arial" w:hAnsi="Arial" w:cs="Arial"/>
        </w:rPr>
      </w:pPr>
      <w:r w:rsidRPr="00467506">
        <w:rPr>
          <w:rFonts w:ascii="Arial" w:hAnsi="Arial" w:cs="Arial"/>
        </w:rPr>
        <w:t>присваивает заявлению номер в соответствии с номенклатурой дел и статус «Проверка документов», что отражается в личном кабинете Единого портала, Республиканского портала;</w:t>
      </w:r>
    </w:p>
    <w:p w:rsidR="00CB7D42" w:rsidRPr="00467506" w:rsidRDefault="00CB7D42" w:rsidP="00CB7D42">
      <w:pPr>
        <w:tabs>
          <w:tab w:val="left" w:pos="8610"/>
        </w:tabs>
        <w:ind w:firstLine="709"/>
        <w:jc w:val="both"/>
        <w:rPr>
          <w:rFonts w:ascii="Arial" w:hAnsi="Arial" w:cs="Arial"/>
        </w:rPr>
      </w:pPr>
      <w:r w:rsidRPr="00467506">
        <w:rPr>
          <w:rFonts w:ascii="Arial" w:hAnsi="Arial" w:cs="Arial"/>
        </w:rPr>
        <w:t>изучает поступившие электронные дела, в том числе приложенные заявителем документы в электронной форме и электронные образы документов;</w:t>
      </w:r>
    </w:p>
    <w:p w:rsidR="00CB7D42" w:rsidRPr="00467506" w:rsidRDefault="00CB7D42" w:rsidP="00CB7D42">
      <w:pPr>
        <w:tabs>
          <w:tab w:val="left" w:pos="8610"/>
        </w:tabs>
        <w:ind w:firstLine="709"/>
        <w:jc w:val="both"/>
        <w:rPr>
          <w:rFonts w:ascii="Arial" w:hAnsi="Arial" w:cs="Arial"/>
        </w:rPr>
      </w:pPr>
      <w:r w:rsidRPr="00467506">
        <w:rPr>
          <w:rFonts w:ascii="Arial" w:hAnsi="Arial" w:cs="Arial"/>
        </w:rPr>
        <w:t>проверяет комплектность, читаемость электронных образов документов;</w:t>
      </w:r>
    </w:p>
    <w:p w:rsidR="00CB7D42" w:rsidRPr="00467506" w:rsidRDefault="00CB7D42" w:rsidP="00CB7D42">
      <w:pPr>
        <w:tabs>
          <w:tab w:val="left" w:pos="8610"/>
        </w:tabs>
        <w:ind w:firstLine="709"/>
        <w:jc w:val="both"/>
        <w:rPr>
          <w:rFonts w:ascii="Arial" w:hAnsi="Arial" w:cs="Arial"/>
        </w:rPr>
      </w:pPr>
      <w:r w:rsidRPr="00467506">
        <w:rPr>
          <w:rFonts w:ascii="Arial" w:hAnsi="Arial" w:cs="Arial"/>
        </w:rPr>
        <w:t>проверяет соблюдение условий действительности электронной подписи, посредством обращения к Единому порталу (в случае, если заявителем представлены электронные документы, подписанные усиленной квалифицированной электронной подписью).</w:t>
      </w:r>
    </w:p>
    <w:p w:rsidR="00CB7D42" w:rsidRPr="00467506" w:rsidRDefault="00CB7D42" w:rsidP="00CB7D42">
      <w:pPr>
        <w:tabs>
          <w:tab w:val="left" w:pos="8610"/>
        </w:tabs>
        <w:ind w:firstLine="709"/>
        <w:jc w:val="both"/>
        <w:rPr>
          <w:rFonts w:ascii="Arial" w:hAnsi="Arial" w:cs="Arial"/>
        </w:rPr>
      </w:pPr>
      <w:r w:rsidRPr="00467506">
        <w:rPr>
          <w:rFonts w:ascii="Arial" w:hAnsi="Arial" w:cs="Arial"/>
        </w:rPr>
        <w:t>При наличии оснований, предусмотренных</w:t>
      </w:r>
      <w:r>
        <w:rPr>
          <w:rFonts w:ascii="Arial" w:hAnsi="Arial" w:cs="Arial"/>
        </w:rPr>
        <w:t xml:space="preserve"> </w:t>
      </w:r>
      <w:r w:rsidRPr="00467506">
        <w:rPr>
          <w:rFonts w:ascii="Arial" w:hAnsi="Arial" w:cs="Arial"/>
        </w:rPr>
        <w:t xml:space="preserve">пунктом 2.7.1 Регламента, подготавливает проект решения об отказе в приеме документов, необходимых для предоставления муниципальной услуги. </w:t>
      </w:r>
    </w:p>
    <w:p w:rsidR="00CB7D42" w:rsidRPr="00467506" w:rsidRDefault="00CB7D42" w:rsidP="00CB7D42">
      <w:pPr>
        <w:tabs>
          <w:tab w:val="left" w:pos="8610"/>
        </w:tabs>
        <w:ind w:firstLine="709"/>
        <w:jc w:val="both"/>
        <w:rPr>
          <w:rFonts w:ascii="Arial" w:hAnsi="Arial" w:cs="Arial"/>
        </w:rPr>
      </w:pPr>
      <w:r w:rsidRPr="00467506">
        <w:rPr>
          <w:rFonts w:ascii="Arial" w:hAnsi="Arial" w:cs="Arial"/>
        </w:rPr>
        <w:t xml:space="preserve">В случае, если в результате проверки усиленной квалифицированной электронной подписи выявлено несоблюдение условий ее действительности, проект решения об отказе должен содержать пункты статьи 11 Федерального закона № 63-ФЗ, </w:t>
      </w:r>
      <w:r w:rsidRPr="00467506">
        <w:rPr>
          <w:rFonts w:ascii="Arial" w:hAnsi="Arial" w:cs="Arial"/>
        </w:rPr>
        <w:lastRenderedPageBreak/>
        <w:t>которые послужили основанием для его принятия.</w:t>
      </w:r>
    </w:p>
    <w:p w:rsidR="00CB7D42" w:rsidRPr="00467506" w:rsidRDefault="00CB7D42" w:rsidP="00CB7D42">
      <w:pPr>
        <w:tabs>
          <w:tab w:val="left" w:pos="8610"/>
        </w:tabs>
        <w:ind w:firstLine="709"/>
        <w:jc w:val="both"/>
        <w:rPr>
          <w:rFonts w:ascii="Arial" w:hAnsi="Arial" w:cs="Arial"/>
        </w:rPr>
      </w:pPr>
      <w:r w:rsidRPr="00467506">
        <w:rPr>
          <w:rFonts w:ascii="Arial" w:hAnsi="Arial" w:cs="Arial"/>
        </w:rPr>
        <w:t>Проект решения об отказе в приеме документов, необходимых для предоставления муниципальной услуги, с указанием причин отказа (в случае, если основания для отказа в приеме документов, необходимых для предоставления муниципальной услуги, связаны с нарушением установленных требований к таким документам, основания для отказа в приеме документов должны содержать информацию о наименовании документов (информации, сведений), которые не представлены, содержат недостоверные и (или) противоречивые сведения, оформлены с нарушением установленных требований), направляется на согласование в установленном порядке посредством системы электронного документооборота.</w:t>
      </w:r>
    </w:p>
    <w:p w:rsidR="00CB7D42" w:rsidRPr="00467506" w:rsidRDefault="00CB7D42" w:rsidP="00CB7D42">
      <w:pPr>
        <w:tabs>
          <w:tab w:val="left" w:pos="8610"/>
        </w:tabs>
        <w:ind w:firstLine="709"/>
        <w:jc w:val="both"/>
        <w:rPr>
          <w:rFonts w:ascii="Arial" w:hAnsi="Arial" w:cs="Arial"/>
        </w:rPr>
      </w:pPr>
      <w:r w:rsidRPr="00467506">
        <w:rPr>
          <w:rFonts w:ascii="Arial" w:hAnsi="Arial" w:cs="Arial"/>
        </w:rPr>
        <w:t>Согласование проекта решения об отказе в приеме документов, необходимых для предоставления муниципальной услуги, осуществляется в порядке, предусмотренном пунктом 3.5.4. Регламента.</w:t>
      </w:r>
    </w:p>
    <w:p w:rsidR="00CB7D42" w:rsidRPr="00467506" w:rsidRDefault="00CB7D42" w:rsidP="00CB7D42">
      <w:pPr>
        <w:tabs>
          <w:tab w:val="left" w:pos="8610"/>
        </w:tabs>
        <w:ind w:firstLine="709"/>
        <w:jc w:val="both"/>
        <w:rPr>
          <w:rFonts w:ascii="Arial" w:hAnsi="Arial" w:cs="Arial"/>
        </w:rPr>
      </w:pPr>
      <w:r w:rsidRPr="00467506">
        <w:rPr>
          <w:rFonts w:ascii="Arial" w:hAnsi="Arial" w:cs="Arial"/>
        </w:rPr>
        <w:t>В случае отсутствия оснований для отказа в приеме документов, предусмотренных пунктом 2.7.1 Регламента, должностное лицо, ответственное за прием документов, в течение одного рабочего дня со дня поступления заявления, направляет заявителю, указанным в заявлении способом, уведомление о поступлении заявления, содержащее входящий регистрационный номер заявления, дату получения заявления, перечень наименований файлов, представленных к нему документов, дату получения результата муниципальной услуги.</w:t>
      </w:r>
    </w:p>
    <w:p w:rsidR="00CB7D42" w:rsidRPr="00467506" w:rsidRDefault="00CB7D42" w:rsidP="00CB7D42">
      <w:pPr>
        <w:tabs>
          <w:tab w:val="left" w:pos="8610"/>
        </w:tabs>
        <w:ind w:firstLine="709"/>
        <w:jc w:val="both"/>
        <w:rPr>
          <w:rFonts w:ascii="Arial" w:hAnsi="Arial" w:cs="Arial"/>
        </w:rPr>
      </w:pPr>
      <w:r w:rsidRPr="00467506">
        <w:rPr>
          <w:rFonts w:ascii="Arial" w:hAnsi="Arial" w:cs="Arial"/>
        </w:rPr>
        <w:t xml:space="preserve">3.3.3.4. Исполнение процедур, указанных в пунктах 3.3.3.1, 3.3.3.3Регламента, при наличии технической возможности осуществляется в автоматическом режиме с использованием автоматизированной информационной системы, предназначенной для оказания государственных и муниципальных услуг. </w:t>
      </w:r>
    </w:p>
    <w:p w:rsidR="00CB7D42" w:rsidRPr="00467506" w:rsidRDefault="00CB7D42" w:rsidP="00CB7D42">
      <w:pPr>
        <w:tabs>
          <w:tab w:val="left" w:pos="8610"/>
        </w:tabs>
        <w:ind w:firstLine="709"/>
        <w:jc w:val="both"/>
        <w:rPr>
          <w:rFonts w:ascii="Arial" w:hAnsi="Arial" w:cs="Arial"/>
        </w:rPr>
      </w:pPr>
      <w:r w:rsidRPr="00467506">
        <w:rPr>
          <w:rFonts w:ascii="Arial" w:hAnsi="Arial" w:cs="Arial"/>
        </w:rPr>
        <w:t>3.3.3.5. Административные процедуры, устанавливаемые пунктом 3.3.3 Регламента, выполняются в течение одного рабочего дня содня поступления заявления на рассмотрение.</w:t>
      </w:r>
    </w:p>
    <w:p w:rsidR="00CB7D42" w:rsidRPr="00467506" w:rsidRDefault="00CB7D42" w:rsidP="00CB7D42">
      <w:pPr>
        <w:tabs>
          <w:tab w:val="left" w:pos="8610"/>
        </w:tabs>
        <w:ind w:firstLine="709"/>
        <w:jc w:val="both"/>
        <w:rPr>
          <w:rFonts w:ascii="Arial" w:hAnsi="Arial" w:cs="Arial"/>
        </w:rPr>
      </w:pPr>
      <w:r w:rsidRPr="00467506">
        <w:rPr>
          <w:rFonts w:ascii="Arial" w:hAnsi="Arial" w:cs="Arial"/>
        </w:rPr>
        <w:t>Результатами выполнения административных процедур являются: принятый на рассмотрение комплект документов или проект решения об отказе в приеме документов, необходимых для предоставления муниципальной услуги.</w:t>
      </w:r>
    </w:p>
    <w:p w:rsidR="00CB7D42" w:rsidRPr="00467506" w:rsidRDefault="00CB7D42" w:rsidP="00CB7D42">
      <w:pPr>
        <w:tabs>
          <w:tab w:val="left" w:pos="8610"/>
        </w:tabs>
        <w:ind w:firstLine="709"/>
        <w:jc w:val="both"/>
        <w:rPr>
          <w:rFonts w:ascii="Arial" w:hAnsi="Arial" w:cs="Arial"/>
        </w:rPr>
      </w:pPr>
    </w:p>
    <w:p w:rsidR="00CB7D42" w:rsidRPr="00467506" w:rsidRDefault="00CB7D42" w:rsidP="00CB7D42">
      <w:pPr>
        <w:tabs>
          <w:tab w:val="left" w:pos="8610"/>
        </w:tabs>
        <w:jc w:val="center"/>
        <w:rPr>
          <w:rFonts w:ascii="Arial" w:hAnsi="Arial" w:cs="Arial"/>
        </w:rPr>
      </w:pPr>
      <w:r w:rsidRPr="00467506">
        <w:rPr>
          <w:rFonts w:ascii="Arial" w:hAnsi="Arial" w:cs="Arial"/>
        </w:rPr>
        <w:t>3.4. Направление межведомственных запросов в органы, участвующие в предоставлении муниципальной услуги</w:t>
      </w:r>
    </w:p>
    <w:p w:rsidR="00CB7D42" w:rsidRPr="00467506" w:rsidRDefault="00CB7D42" w:rsidP="00CB7D42">
      <w:pPr>
        <w:ind w:firstLine="709"/>
        <w:jc w:val="both"/>
        <w:rPr>
          <w:rFonts w:ascii="Arial" w:hAnsi="Arial" w:cs="Arial"/>
        </w:rPr>
      </w:pPr>
    </w:p>
    <w:p w:rsidR="00CB7D42" w:rsidRPr="00467506" w:rsidRDefault="00CB7D42" w:rsidP="00CB7D42">
      <w:pPr>
        <w:ind w:firstLine="709"/>
        <w:jc w:val="both"/>
        <w:rPr>
          <w:rFonts w:ascii="Arial" w:hAnsi="Arial" w:cs="Arial"/>
        </w:rPr>
      </w:pPr>
      <w:r w:rsidRPr="00467506">
        <w:rPr>
          <w:rFonts w:ascii="Arial" w:hAnsi="Arial" w:cs="Arial"/>
        </w:rPr>
        <w:t>3.4.1. Основанием начала выполнения административной процедуры является получение должностным лицом (работником), уполномоченным на выполнение административной процедуры, от должностного лица (работника), ответственного за прием документов, принятых от заявителя документов.</w:t>
      </w:r>
    </w:p>
    <w:p w:rsidR="00CB7D42" w:rsidRPr="00467506" w:rsidRDefault="00CB7D42" w:rsidP="00CB7D42">
      <w:pPr>
        <w:ind w:firstLine="709"/>
        <w:jc w:val="both"/>
        <w:rPr>
          <w:rFonts w:ascii="Arial" w:hAnsi="Arial" w:cs="Arial"/>
        </w:rPr>
      </w:pPr>
      <w:r w:rsidRPr="00467506">
        <w:rPr>
          <w:rFonts w:ascii="Arial" w:hAnsi="Arial" w:cs="Arial"/>
        </w:rPr>
        <w:t>Должностным лицом (работником), ответственным за выполнение административной процедуры, является начальник МКУ «Управления образования» Шакирова Раниза Митьяновна (далее - должностное лицо, ответственное за  направление межведомственных запросов).</w:t>
      </w:r>
    </w:p>
    <w:p w:rsidR="00CB7D42" w:rsidRPr="00467506" w:rsidRDefault="00CB7D42" w:rsidP="00CB7D42">
      <w:pPr>
        <w:ind w:firstLine="709"/>
        <w:jc w:val="both"/>
        <w:rPr>
          <w:rFonts w:ascii="Arial" w:hAnsi="Arial" w:cs="Arial"/>
        </w:rPr>
      </w:pPr>
      <w:r w:rsidRPr="00467506">
        <w:rPr>
          <w:rFonts w:ascii="Arial" w:hAnsi="Arial" w:cs="Arial"/>
        </w:rPr>
        <w:t>3.4.2. Должностное лицо, ответственное за направление межведомственных запросов, формирует и направляет в электронной форме посредством системы межведомственного электронного взаимодействия (при отсутствии технической возможности – иными способами) запросы о предоставлении документов и сведений, предусмотренных пунктом 2.6.1 административного регламента.</w:t>
      </w:r>
    </w:p>
    <w:p w:rsidR="00CB7D42" w:rsidRPr="00467506" w:rsidRDefault="00CB7D42" w:rsidP="00CB7D42">
      <w:pPr>
        <w:ind w:firstLine="709"/>
        <w:jc w:val="both"/>
        <w:rPr>
          <w:rFonts w:ascii="Arial" w:hAnsi="Arial" w:cs="Arial"/>
        </w:rPr>
      </w:pPr>
      <w:r w:rsidRPr="00467506">
        <w:rPr>
          <w:rFonts w:ascii="Arial" w:hAnsi="Arial" w:cs="Arial"/>
        </w:rPr>
        <w:t xml:space="preserve">Административные процедуры, устанавливаемые настоящим пунктом, выполняются в день принятия заявления на рассмотрение. </w:t>
      </w:r>
    </w:p>
    <w:p w:rsidR="00CB7D42" w:rsidRPr="00467506" w:rsidRDefault="00CB7D42" w:rsidP="00CB7D42">
      <w:pPr>
        <w:ind w:firstLine="709"/>
        <w:jc w:val="both"/>
        <w:rPr>
          <w:rFonts w:ascii="Arial" w:hAnsi="Arial" w:cs="Arial"/>
        </w:rPr>
      </w:pPr>
      <w:r w:rsidRPr="00467506">
        <w:rPr>
          <w:rFonts w:ascii="Arial" w:hAnsi="Arial" w:cs="Arial"/>
        </w:rPr>
        <w:t xml:space="preserve">Результатами выполнения административных процедур являются: направленные в органы власти и (или) подведомственные органам власти организации запросы. </w:t>
      </w:r>
    </w:p>
    <w:p w:rsidR="00CB7D42" w:rsidRPr="00467506" w:rsidRDefault="00CB7D42" w:rsidP="00CB7D42">
      <w:pPr>
        <w:ind w:firstLine="709"/>
        <w:jc w:val="both"/>
        <w:rPr>
          <w:rFonts w:ascii="Arial" w:hAnsi="Arial" w:cs="Arial"/>
        </w:rPr>
      </w:pPr>
      <w:r w:rsidRPr="00467506">
        <w:rPr>
          <w:rFonts w:ascii="Arial" w:hAnsi="Arial" w:cs="Arial"/>
        </w:rPr>
        <w:t xml:space="preserve">3.4.3. Специалисты поставщиков данных на основании запросов, поступивших </w:t>
      </w:r>
      <w:r w:rsidRPr="00467506">
        <w:rPr>
          <w:rFonts w:ascii="Arial" w:hAnsi="Arial" w:cs="Arial"/>
        </w:rPr>
        <w:lastRenderedPageBreak/>
        <w:t>через систему межведомственного электронного взаимодействия, предоставляют запрашиваемые документы (информацию) или направляют уведомления об отсутствии документа и (или) информации, необходимых для предоставления муниципальной услуги (далее – уведомление об отказе).</w:t>
      </w:r>
    </w:p>
    <w:p w:rsidR="00CB7D42" w:rsidRPr="00467506" w:rsidRDefault="00CB7D42" w:rsidP="00CB7D42">
      <w:pPr>
        <w:ind w:firstLine="709"/>
        <w:jc w:val="both"/>
        <w:rPr>
          <w:rFonts w:ascii="Arial" w:hAnsi="Arial" w:cs="Arial"/>
        </w:rPr>
      </w:pPr>
      <w:r w:rsidRPr="00467506">
        <w:rPr>
          <w:rFonts w:ascii="Arial" w:hAnsi="Arial" w:cs="Arial"/>
        </w:rPr>
        <w:t>Административные процедуры, устанавливаемые настоящим пунктом, выполняются в течение пяти дней со дня поступления межведомственного запроса в орган или организацию, предоставляющие документ и информацию, если иные сроки подготовки и направления ответа на межведомственный запрос не установлены федеральными законами, правовыми актами Правительства Российской Федерации и принятыми в соответствии с федеральными законами нормативными правовыми актами Республики Татарстан.</w:t>
      </w:r>
    </w:p>
    <w:p w:rsidR="00CB7D42" w:rsidRPr="00467506" w:rsidRDefault="00CB7D42" w:rsidP="00CB7D42">
      <w:pPr>
        <w:ind w:firstLine="709"/>
        <w:jc w:val="both"/>
        <w:rPr>
          <w:rFonts w:ascii="Arial" w:hAnsi="Arial" w:cs="Arial"/>
        </w:rPr>
      </w:pPr>
      <w:r w:rsidRPr="00467506">
        <w:rPr>
          <w:rFonts w:ascii="Arial" w:hAnsi="Arial" w:cs="Arial"/>
        </w:rPr>
        <w:t>Результатами выполнения административных процедур являются: документы (сведения), необходимые для предоставления муниципальной услуги, либо уведомление об отказе, направленные должностному лицу, ответственному за направление межведомственных запросов.</w:t>
      </w:r>
    </w:p>
    <w:p w:rsidR="00CB7D42" w:rsidRPr="00467506" w:rsidRDefault="00CB7D42" w:rsidP="00CB7D42">
      <w:pPr>
        <w:ind w:firstLine="709"/>
        <w:jc w:val="both"/>
        <w:rPr>
          <w:rFonts w:ascii="Arial" w:hAnsi="Arial" w:cs="Arial"/>
        </w:rPr>
      </w:pPr>
      <w:r w:rsidRPr="00467506">
        <w:rPr>
          <w:rFonts w:ascii="Arial" w:hAnsi="Arial" w:cs="Arial"/>
        </w:rPr>
        <w:t>3.4.4. Должностное лицо, ответственное за направление межведомственных запросов:</w:t>
      </w:r>
    </w:p>
    <w:p w:rsidR="00CB7D42" w:rsidRPr="00467506" w:rsidRDefault="00CB7D42" w:rsidP="00CB7D42">
      <w:pPr>
        <w:ind w:firstLine="709"/>
        <w:jc w:val="both"/>
        <w:rPr>
          <w:rFonts w:ascii="Arial" w:hAnsi="Arial" w:cs="Arial"/>
        </w:rPr>
      </w:pPr>
      <w:r w:rsidRPr="00467506">
        <w:rPr>
          <w:rFonts w:ascii="Arial" w:hAnsi="Arial" w:cs="Arial"/>
        </w:rPr>
        <w:t>получает запрашиваемые через систему межведомственного электронного взаимодействия документы (сведения), необходимые для предоставления муниципальной услуги, либо уведомление об отказе при отсутствии документа и (или) информации;</w:t>
      </w:r>
    </w:p>
    <w:p w:rsidR="00CB7D42" w:rsidRPr="00467506" w:rsidRDefault="00CB7D42" w:rsidP="00CB7D42">
      <w:pPr>
        <w:ind w:firstLine="709"/>
        <w:jc w:val="both"/>
        <w:rPr>
          <w:rFonts w:ascii="Arial" w:hAnsi="Arial" w:cs="Arial"/>
        </w:rPr>
      </w:pPr>
      <w:r w:rsidRPr="00467506">
        <w:rPr>
          <w:rFonts w:ascii="Arial" w:hAnsi="Arial" w:cs="Arial"/>
        </w:rPr>
        <w:t xml:space="preserve">при наличии оснований, предусмотренных пунктом 2.7.1 административного регламента, подготавливает проект решения об отказе в приеме документов, необходимых для предоставления муниципальной услуги. </w:t>
      </w:r>
    </w:p>
    <w:p w:rsidR="00CB7D42" w:rsidRPr="00467506" w:rsidRDefault="00CB7D42" w:rsidP="00CB7D42">
      <w:pPr>
        <w:ind w:firstLine="709"/>
        <w:jc w:val="both"/>
        <w:rPr>
          <w:rFonts w:ascii="Arial" w:hAnsi="Arial" w:cs="Arial"/>
        </w:rPr>
      </w:pPr>
      <w:r w:rsidRPr="00467506">
        <w:rPr>
          <w:rFonts w:ascii="Arial" w:hAnsi="Arial" w:cs="Arial"/>
        </w:rPr>
        <w:t>Проект решения об отказе в приеме документов, необходимых для предоставления муниципальной услуги, с указанием причин отказа (в случае, если основания для отказа в приеме документов, необходимых для предоставления муниципальной услуги, связаны с нарушением установленных требований к таким документам, основания для отказа в приеме документов должны содержать информацию о наименовании документов (информации, сведений), которые не представлены, содержат недостоверные и (или) противоречивые сведения, оформлены с нарушением установленных требований), направляется на согласование в установленном порядке посредством системы электронного документооборота.</w:t>
      </w:r>
    </w:p>
    <w:p w:rsidR="00CB7D42" w:rsidRPr="00467506" w:rsidRDefault="00CB7D42" w:rsidP="00CB7D42">
      <w:pPr>
        <w:ind w:firstLine="709"/>
        <w:jc w:val="both"/>
        <w:rPr>
          <w:rFonts w:ascii="Arial" w:hAnsi="Arial" w:cs="Arial"/>
        </w:rPr>
      </w:pPr>
      <w:r w:rsidRPr="00467506">
        <w:rPr>
          <w:rFonts w:ascii="Arial" w:hAnsi="Arial" w:cs="Arial"/>
        </w:rPr>
        <w:t>Согласование проекта решения об отказе в приеме документов, необходимых для предоставления муниципальной услуги, осуществляется в порядке, предусмотренном пунктом 3.5.3 административного регламента.</w:t>
      </w:r>
    </w:p>
    <w:p w:rsidR="00CB7D42" w:rsidRPr="00467506" w:rsidRDefault="00CB7D42" w:rsidP="00CB7D42">
      <w:pPr>
        <w:ind w:firstLine="709"/>
        <w:jc w:val="both"/>
        <w:rPr>
          <w:rFonts w:ascii="Arial" w:hAnsi="Arial" w:cs="Arial"/>
        </w:rPr>
      </w:pPr>
      <w:r w:rsidRPr="00467506">
        <w:rPr>
          <w:rFonts w:ascii="Arial" w:hAnsi="Arial" w:cs="Arial"/>
        </w:rPr>
        <w:t>Административные процедуры, устанавливаемые настоящим пунктом, выполняются в день получения сведений по межведомственным запросам.</w:t>
      </w:r>
    </w:p>
    <w:p w:rsidR="00CB7D42" w:rsidRPr="00467506" w:rsidRDefault="00CB7D42" w:rsidP="00CB7D42">
      <w:pPr>
        <w:ind w:firstLine="709"/>
        <w:jc w:val="both"/>
        <w:rPr>
          <w:rFonts w:ascii="Arial" w:hAnsi="Arial" w:cs="Arial"/>
        </w:rPr>
      </w:pPr>
      <w:r w:rsidRPr="00467506">
        <w:rPr>
          <w:rFonts w:ascii="Arial" w:hAnsi="Arial" w:cs="Arial"/>
        </w:rPr>
        <w:t>Результатами выполнения административных процедур являются: документы (сведения), необходимые для предоставления муниципальной услуги, проект решения об отказе в приеме документов, необходимых для предоставления муниципальной услуги.</w:t>
      </w:r>
    </w:p>
    <w:p w:rsidR="00CB7D42" w:rsidRPr="00467506" w:rsidRDefault="00CB7D42" w:rsidP="00CB7D42">
      <w:pPr>
        <w:ind w:firstLine="709"/>
        <w:jc w:val="both"/>
        <w:rPr>
          <w:rFonts w:ascii="Arial" w:hAnsi="Arial" w:cs="Arial"/>
        </w:rPr>
      </w:pPr>
      <w:r w:rsidRPr="00467506">
        <w:rPr>
          <w:rFonts w:ascii="Arial" w:hAnsi="Arial" w:cs="Arial"/>
        </w:rPr>
        <w:t>3.4.5. Исполнение процедур, указанных в пунктах 3.4.2, 3.4.4 административного регламента, при наличии технической возможности осуществляется в автоматическом режиме с использованием автоматизированной информационной системы, предназначенной для оказания государственных и муниципальных услуг, в том числе с момента регистрации заявления в соответствии с пунктом 2.13 административного регламента.</w:t>
      </w:r>
    </w:p>
    <w:p w:rsidR="00CB7D42" w:rsidRPr="00467506" w:rsidRDefault="00CB7D42" w:rsidP="00CB7D42">
      <w:pPr>
        <w:ind w:firstLine="709"/>
        <w:jc w:val="both"/>
        <w:rPr>
          <w:rFonts w:ascii="Arial" w:hAnsi="Arial" w:cs="Arial"/>
        </w:rPr>
      </w:pPr>
      <w:r w:rsidRPr="00467506">
        <w:rPr>
          <w:rFonts w:ascii="Arial" w:hAnsi="Arial" w:cs="Arial"/>
        </w:rPr>
        <w:t>3.4.6. Максимальный срок выполнения административных процедур, указанных в пункте 3.4 административного регламента, составляет пять рабочих дней.</w:t>
      </w:r>
    </w:p>
    <w:p w:rsidR="00CB7D42" w:rsidRPr="00467506" w:rsidRDefault="00CB7D42" w:rsidP="00CB7D42">
      <w:pPr>
        <w:ind w:firstLine="709"/>
        <w:jc w:val="both"/>
        <w:rPr>
          <w:rFonts w:ascii="Arial" w:hAnsi="Arial" w:cs="Arial"/>
        </w:rPr>
      </w:pPr>
    </w:p>
    <w:p w:rsidR="00CB7D42" w:rsidRPr="00467506" w:rsidRDefault="00CB7D42" w:rsidP="00CB7D42">
      <w:pPr>
        <w:jc w:val="center"/>
        <w:rPr>
          <w:rFonts w:ascii="Arial" w:hAnsi="Arial" w:cs="Arial"/>
        </w:rPr>
      </w:pPr>
      <w:r w:rsidRPr="00467506">
        <w:rPr>
          <w:rFonts w:ascii="Arial" w:hAnsi="Arial" w:cs="Arial"/>
        </w:rPr>
        <w:t>3.5. Подготовка результата муниципальной услуги</w:t>
      </w:r>
    </w:p>
    <w:p w:rsidR="00CB7D42" w:rsidRPr="00467506" w:rsidRDefault="00CB7D42" w:rsidP="00CB7D42">
      <w:pPr>
        <w:jc w:val="center"/>
        <w:rPr>
          <w:rFonts w:ascii="Arial" w:hAnsi="Arial" w:cs="Arial"/>
        </w:rPr>
      </w:pPr>
    </w:p>
    <w:p w:rsidR="00CB7D42" w:rsidRPr="00467506" w:rsidRDefault="00CB7D42" w:rsidP="00CB7D42">
      <w:pPr>
        <w:ind w:firstLine="709"/>
        <w:jc w:val="both"/>
        <w:rPr>
          <w:rFonts w:ascii="Arial" w:hAnsi="Arial" w:cs="Arial"/>
        </w:rPr>
      </w:pPr>
      <w:r w:rsidRPr="00467506">
        <w:rPr>
          <w:rFonts w:ascii="Arial" w:hAnsi="Arial" w:cs="Arial"/>
        </w:rPr>
        <w:t>3.5.1. Основанием начала выполнения административной процедуры является поступление от должностного лица, ответственного за направление межведомственных запросов, документов (сведений), необходимых для предоставления муниципальной услуги.</w:t>
      </w:r>
    </w:p>
    <w:p w:rsidR="00CB7D42" w:rsidRPr="00467506" w:rsidRDefault="00CB7D42" w:rsidP="00CB7D42">
      <w:pPr>
        <w:ind w:firstLine="709"/>
        <w:jc w:val="both"/>
        <w:rPr>
          <w:rFonts w:ascii="Arial" w:hAnsi="Arial" w:cs="Arial"/>
        </w:rPr>
      </w:pPr>
      <w:r w:rsidRPr="00467506">
        <w:rPr>
          <w:rFonts w:ascii="Arial" w:hAnsi="Arial" w:cs="Arial"/>
        </w:rPr>
        <w:t>Должностным лицом, ответственным за выполнение административной процедуры, является начальник МКУ «Управление образования» Шакирова Раниза Митьяновна (далее - должностное лицо, ответственное за подготовку результата предоставления муниципальной услуги).</w:t>
      </w:r>
    </w:p>
    <w:p w:rsidR="00CB7D42" w:rsidRPr="00467506" w:rsidRDefault="00CB7D42" w:rsidP="00CB7D42">
      <w:pPr>
        <w:ind w:firstLine="709"/>
        <w:jc w:val="both"/>
        <w:rPr>
          <w:rFonts w:ascii="Arial" w:hAnsi="Arial" w:cs="Arial"/>
        </w:rPr>
      </w:pPr>
      <w:r w:rsidRPr="00467506">
        <w:rPr>
          <w:rFonts w:ascii="Arial" w:hAnsi="Arial" w:cs="Arial"/>
        </w:rPr>
        <w:t>3.5.2. Должностное лицо, ответственное за подготовку результата предоставления муниципальной услуги:</w:t>
      </w:r>
    </w:p>
    <w:p w:rsidR="00CB7D42" w:rsidRPr="00467506" w:rsidRDefault="00CB7D42" w:rsidP="00CB7D42">
      <w:pPr>
        <w:ind w:firstLine="709"/>
        <w:jc w:val="both"/>
        <w:rPr>
          <w:rFonts w:ascii="Arial" w:hAnsi="Arial" w:cs="Arial"/>
        </w:rPr>
      </w:pPr>
      <w:r w:rsidRPr="00467506">
        <w:rPr>
          <w:rFonts w:ascii="Arial" w:hAnsi="Arial" w:cs="Arial"/>
        </w:rPr>
        <w:t>рассматривает сформированный комплект документов, необходимых для предоставления муниципальной услуги;</w:t>
      </w:r>
    </w:p>
    <w:p w:rsidR="00CB7D42" w:rsidRPr="00467506" w:rsidRDefault="00CB7D42" w:rsidP="00CB7D42">
      <w:pPr>
        <w:ind w:firstLine="709"/>
        <w:jc w:val="both"/>
        <w:rPr>
          <w:rFonts w:ascii="Arial" w:hAnsi="Arial" w:cs="Arial"/>
        </w:rPr>
      </w:pPr>
      <w:r w:rsidRPr="00467506">
        <w:rPr>
          <w:rFonts w:ascii="Arial" w:hAnsi="Arial" w:cs="Arial"/>
        </w:rPr>
        <w:t>при выявлении оснований для отказа в предоставлении муниципальной услуги, указанных в пункте 2.8.2 административного регламента, подготавливает проект решения об отказе в предоставлении муниципальной услуги;</w:t>
      </w:r>
    </w:p>
    <w:p w:rsidR="00CB7D42" w:rsidRPr="00467506" w:rsidRDefault="00CB7D42" w:rsidP="00CB7D42">
      <w:pPr>
        <w:ind w:firstLine="709"/>
        <w:jc w:val="both"/>
        <w:rPr>
          <w:rFonts w:ascii="Arial" w:hAnsi="Arial" w:cs="Arial"/>
        </w:rPr>
      </w:pPr>
      <w:r w:rsidRPr="00467506">
        <w:rPr>
          <w:rFonts w:ascii="Arial" w:hAnsi="Arial" w:cs="Arial"/>
        </w:rPr>
        <w:t>при необходимости проведения вступительных (приемных) испытаний уведомляет заявителя в порядке, указанном в заявлении, о проведении вступительных (приемных) испытаний;</w:t>
      </w:r>
    </w:p>
    <w:p w:rsidR="00CB7D42" w:rsidRPr="00467506" w:rsidRDefault="00CB7D42" w:rsidP="00CB7D42">
      <w:pPr>
        <w:ind w:firstLine="709"/>
        <w:jc w:val="both"/>
        <w:rPr>
          <w:rFonts w:ascii="Arial" w:hAnsi="Arial" w:cs="Arial"/>
        </w:rPr>
      </w:pPr>
      <w:r w:rsidRPr="00467506">
        <w:rPr>
          <w:rFonts w:ascii="Arial" w:hAnsi="Arial" w:cs="Arial"/>
        </w:rPr>
        <w:t>в случае отсутствия оснований для отказа в предоставлении муниципальной услуги, предусмотренных пунктом 2.8.2 административного регламента, по итогам рассмотрения документов, необходимых для предоставления муниципальной услуги, подготавливает проект результата предоставления муниципальной услуги в соответствии с подпунктом 1 пункта 2.3.1 административного регламента;</w:t>
      </w:r>
    </w:p>
    <w:p w:rsidR="00CB7D42" w:rsidRPr="00467506" w:rsidRDefault="00CB7D42" w:rsidP="00CB7D42">
      <w:pPr>
        <w:ind w:firstLine="709"/>
        <w:jc w:val="both"/>
        <w:rPr>
          <w:rFonts w:ascii="Arial" w:hAnsi="Arial" w:cs="Arial"/>
        </w:rPr>
      </w:pPr>
      <w:r w:rsidRPr="00467506">
        <w:rPr>
          <w:rFonts w:ascii="Arial" w:hAnsi="Arial" w:cs="Arial"/>
        </w:rPr>
        <w:t>направляет подготовленный проект результата предоставления муниципальной услуги на согласование в установленном порядке посредством системы электронного документооборота.</w:t>
      </w:r>
    </w:p>
    <w:p w:rsidR="00CB7D42" w:rsidRPr="00467506" w:rsidRDefault="00CB7D42" w:rsidP="00CB7D42">
      <w:pPr>
        <w:ind w:firstLine="709"/>
        <w:jc w:val="both"/>
        <w:rPr>
          <w:rFonts w:ascii="Arial" w:hAnsi="Arial" w:cs="Arial"/>
        </w:rPr>
      </w:pPr>
      <w:r w:rsidRPr="00467506">
        <w:rPr>
          <w:rFonts w:ascii="Arial" w:hAnsi="Arial" w:cs="Arial"/>
        </w:rPr>
        <w:t>Административные процедуры, устанавливаемые настоящим пунктом, выполняются в день поступления документов.</w:t>
      </w:r>
    </w:p>
    <w:p w:rsidR="00CB7D42" w:rsidRPr="00467506" w:rsidRDefault="00CB7D42" w:rsidP="00CB7D42">
      <w:pPr>
        <w:ind w:firstLine="709"/>
        <w:jc w:val="both"/>
        <w:rPr>
          <w:rFonts w:ascii="Arial" w:hAnsi="Arial" w:cs="Arial"/>
        </w:rPr>
      </w:pPr>
      <w:r w:rsidRPr="00467506">
        <w:rPr>
          <w:rFonts w:ascii="Arial" w:hAnsi="Arial" w:cs="Arial"/>
        </w:rPr>
        <w:t>Результатами выполнения административных процедур являются: проект решения об отказе в предоставлении муниципальной услуги, проект решения о предоставлении муниципальной услуги.</w:t>
      </w:r>
    </w:p>
    <w:p w:rsidR="00CB7D42" w:rsidRPr="00467506" w:rsidRDefault="00CB7D42" w:rsidP="00CB7D42">
      <w:pPr>
        <w:ind w:firstLine="709"/>
        <w:jc w:val="both"/>
        <w:rPr>
          <w:rFonts w:ascii="Arial" w:hAnsi="Arial" w:cs="Arial"/>
        </w:rPr>
      </w:pPr>
      <w:r w:rsidRPr="00467506">
        <w:rPr>
          <w:rFonts w:ascii="Arial" w:hAnsi="Arial" w:cs="Arial"/>
        </w:rPr>
        <w:t>3.5.3. Согласование и подписание проекта результата предоставления муниципальной услуги (далее – проекты документов) осуществляется руководителем структурного подразделения, ответственного за подготовку результата муниципальной услуги, заместителем Руководителя Органа, Руководителем Органа.</w:t>
      </w:r>
    </w:p>
    <w:p w:rsidR="00CB7D42" w:rsidRPr="00467506" w:rsidRDefault="00CB7D42" w:rsidP="00CB7D42">
      <w:pPr>
        <w:ind w:firstLine="709"/>
        <w:jc w:val="both"/>
        <w:rPr>
          <w:rFonts w:ascii="Arial" w:hAnsi="Arial" w:cs="Arial"/>
        </w:rPr>
      </w:pPr>
      <w:r w:rsidRPr="00467506">
        <w:rPr>
          <w:rFonts w:ascii="Arial" w:hAnsi="Arial" w:cs="Arial"/>
        </w:rPr>
        <w:t>Подготовленные проекты документов, имеющие замечания, возвращаются на доработку лицу, ответственному за подготовку результата муниципальной услуги. После устранения замечаний проекты документов повторно передаются для согласования и подписания.</w:t>
      </w:r>
    </w:p>
    <w:p w:rsidR="00CB7D42" w:rsidRPr="00467506" w:rsidRDefault="00CB7D42" w:rsidP="00CB7D42">
      <w:pPr>
        <w:ind w:firstLine="709"/>
        <w:jc w:val="both"/>
        <w:rPr>
          <w:rFonts w:ascii="Arial" w:hAnsi="Arial" w:cs="Arial"/>
        </w:rPr>
      </w:pPr>
      <w:r w:rsidRPr="00467506">
        <w:rPr>
          <w:rFonts w:ascii="Arial" w:hAnsi="Arial" w:cs="Arial"/>
        </w:rPr>
        <w:t>Руководитель Органа при рассмотрении проектов документов проверяет соблюдение административного регламента должностными лицами Органа в части сроков выполнения административных процедур, их последовательности и полноты, наличия согласований уполномоченных должностных лиц Органа в системе электронного документооборота.</w:t>
      </w:r>
    </w:p>
    <w:p w:rsidR="00CB7D42" w:rsidRPr="00467506" w:rsidRDefault="00CB7D42" w:rsidP="00CB7D42">
      <w:pPr>
        <w:ind w:firstLine="709"/>
        <w:jc w:val="both"/>
        <w:rPr>
          <w:rFonts w:ascii="Arial" w:hAnsi="Arial" w:cs="Arial"/>
        </w:rPr>
      </w:pPr>
      <w:r w:rsidRPr="00467506">
        <w:rPr>
          <w:rFonts w:ascii="Arial" w:hAnsi="Arial" w:cs="Arial"/>
        </w:rPr>
        <w:t>В случае выявления нарушений в части сроков выполнения административных процедур, их последовательности и полноты Руководитель Органа инициирует привлечение к ответственности лиц, допустивших нарушения, в соответствии с пунктом 4.3 административного регламента.</w:t>
      </w:r>
    </w:p>
    <w:p w:rsidR="00CB7D42" w:rsidRPr="00467506" w:rsidRDefault="00CB7D42" w:rsidP="00CB7D42">
      <w:pPr>
        <w:ind w:firstLine="709"/>
        <w:jc w:val="both"/>
        <w:rPr>
          <w:rFonts w:ascii="Arial" w:hAnsi="Arial" w:cs="Arial"/>
        </w:rPr>
      </w:pPr>
      <w:r w:rsidRPr="00467506">
        <w:rPr>
          <w:rFonts w:ascii="Arial" w:hAnsi="Arial" w:cs="Arial"/>
        </w:rPr>
        <w:t>Административные процедуры, устанавливаемые настоящим пунктом, выполняются в течение одного рабочего дня.</w:t>
      </w:r>
    </w:p>
    <w:p w:rsidR="00CB7D42" w:rsidRPr="00467506" w:rsidRDefault="00CB7D42" w:rsidP="00CB7D42">
      <w:pPr>
        <w:ind w:firstLine="709"/>
        <w:jc w:val="both"/>
        <w:rPr>
          <w:rFonts w:ascii="Arial" w:hAnsi="Arial" w:cs="Arial"/>
        </w:rPr>
      </w:pPr>
      <w:r w:rsidRPr="00467506">
        <w:rPr>
          <w:rFonts w:ascii="Arial" w:hAnsi="Arial" w:cs="Arial"/>
        </w:rPr>
        <w:t xml:space="preserve">Результатами выполнения административных процедур являются: решение об </w:t>
      </w:r>
      <w:r w:rsidRPr="00467506">
        <w:rPr>
          <w:rFonts w:ascii="Arial" w:hAnsi="Arial" w:cs="Arial"/>
        </w:rPr>
        <w:lastRenderedPageBreak/>
        <w:t>отказе в приеме документов необходимых для предоставления муниципальной услуги, решение об отказе в предоставлении муниципальной услуги, решение о предоставлении муниципальной услуги.</w:t>
      </w:r>
    </w:p>
    <w:p w:rsidR="00CB7D42" w:rsidRPr="00467506" w:rsidRDefault="00CB7D42" w:rsidP="00CB7D42">
      <w:pPr>
        <w:ind w:firstLine="709"/>
        <w:jc w:val="both"/>
        <w:rPr>
          <w:rFonts w:ascii="Arial" w:hAnsi="Arial" w:cs="Arial"/>
        </w:rPr>
      </w:pPr>
      <w:r w:rsidRPr="00467506">
        <w:rPr>
          <w:rFonts w:ascii="Arial" w:hAnsi="Arial" w:cs="Arial"/>
        </w:rPr>
        <w:t>3.5.4. Исполнение процедур, указанных в пунктах 3.5.2, 3.5.3. административного регламента, при наличии технической возможности осуществляется в автоматическом режиме с использованием автоматизированной информационной системы, предназначенной для оказания государственных и муниципальных услуг.</w:t>
      </w:r>
    </w:p>
    <w:p w:rsidR="00CB7D42" w:rsidRPr="00467506" w:rsidRDefault="00CB7D42" w:rsidP="00CB7D42">
      <w:pPr>
        <w:ind w:firstLine="709"/>
        <w:jc w:val="both"/>
        <w:rPr>
          <w:rFonts w:ascii="Arial" w:hAnsi="Arial" w:cs="Arial"/>
        </w:rPr>
      </w:pPr>
      <w:r w:rsidRPr="00467506">
        <w:rPr>
          <w:rFonts w:ascii="Arial" w:hAnsi="Arial" w:cs="Arial"/>
        </w:rPr>
        <w:t>Административные процедуры, устанавливаемые настоящим пунктом, выполняются в течение одного рабочего дня.</w:t>
      </w:r>
    </w:p>
    <w:p w:rsidR="00CB7D42" w:rsidRPr="00467506" w:rsidRDefault="00CB7D42" w:rsidP="00CB7D42">
      <w:pPr>
        <w:ind w:firstLine="709"/>
        <w:jc w:val="both"/>
        <w:rPr>
          <w:rFonts w:ascii="Arial" w:hAnsi="Arial" w:cs="Arial"/>
        </w:rPr>
      </w:pPr>
    </w:p>
    <w:p w:rsidR="00CB7D42" w:rsidRPr="00467506" w:rsidRDefault="00CB7D42" w:rsidP="00CB7D42">
      <w:pPr>
        <w:jc w:val="center"/>
        <w:rPr>
          <w:rFonts w:ascii="Arial" w:hAnsi="Arial" w:cs="Arial"/>
        </w:rPr>
      </w:pPr>
      <w:r w:rsidRPr="00467506">
        <w:rPr>
          <w:rFonts w:ascii="Arial" w:hAnsi="Arial" w:cs="Arial"/>
        </w:rPr>
        <w:t>3.6. Выдача (направление) заявителю результата муниципальной услуги</w:t>
      </w:r>
    </w:p>
    <w:p w:rsidR="00CB7D42" w:rsidRPr="00467506" w:rsidRDefault="00CB7D42" w:rsidP="00CB7D42">
      <w:pPr>
        <w:ind w:firstLine="709"/>
        <w:jc w:val="both"/>
        <w:rPr>
          <w:rFonts w:ascii="Arial" w:hAnsi="Arial" w:cs="Arial"/>
        </w:rPr>
      </w:pPr>
    </w:p>
    <w:p w:rsidR="00CB7D42" w:rsidRPr="00467506" w:rsidRDefault="00CB7D42" w:rsidP="00CB7D42">
      <w:pPr>
        <w:ind w:firstLine="709"/>
        <w:jc w:val="both"/>
        <w:rPr>
          <w:rFonts w:ascii="Arial" w:hAnsi="Arial" w:cs="Arial"/>
        </w:rPr>
      </w:pPr>
      <w:r w:rsidRPr="00467506">
        <w:rPr>
          <w:rFonts w:ascii="Arial" w:hAnsi="Arial" w:cs="Arial"/>
        </w:rPr>
        <w:t>3.6.1. Основанием начала выполнения административной процедуры является получение должностным лицом, ответственным за выполнение административной процедуры, документа, подтверждающего предоставление муниципальной услуги.</w:t>
      </w:r>
    </w:p>
    <w:p w:rsidR="00CB7D42" w:rsidRPr="00467506" w:rsidRDefault="00CB7D42" w:rsidP="00CB7D42">
      <w:pPr>
        <w:ind w:firstLine="709"/>
        <w:jc w:val="both"/>
        <w:rPr>
          <w:rFonts w:ascii="Arial" w:hAnsi="Arial" w:cs="Arial"/>
        </w:rPr>
      </w:pPr>
      <w:r w:rsidRPr="00467506">
        <w:rPr>
          <w:rFonts w:ascii="Arial" w:hAnsi="Arial" w:cs="Arial"/>
        </w:rPr>
        <w:t>Должностным лицом, ответственным за выполнение административной процедуры, является начальник МКУ «Управление образования» Шакирова Раниза Митьяновна (далее - должностное лицо, ответственное за выдачу (направление) документов).</w:t>
      </w:r>
    </w:p>
    <w:p w:rsidR="00CB7D42" w:rsidRPr="00467506" w:rsidRDefault="00CB7D42" w:rsidP="00CB7D42">
      <w:pPr>
        <w:ind w:firstLine="709"/>
        <w:jc w:val="both"/>
        <w:rPr>
          <w:rFonts w:ascii="Arial" w:hAnsi="Arial" w:cs="Arial"/>
        </w:rPr>
      </w:pPr>
      <w:r w:rsidRPr="00467506">
        <w:rPr>
          <w:rFonts w:ascii="Arial" w:hAnsi="Arial" w:cs="Arial"/>
        </w:rPr>
        <w:t>3.6.2. Должностное лицо, ответственное за выдачу (направление) документов:</w:t>
      </w:r>
    </w:p>
    <w:p w:rsidR="00CB7D42" w:rsidRPr="00467506" w:rsidRDefault="00CB7D42" w:rsidP="00CB7D42">
      <w:pPr>
        <w:ind w:firstLine="709"/>
        <w:jc w:val="both"/>
        <w:rPr>
          <w:rFonts w:ascii="Arial" w:hAnsi="Arial" w:cs="Arial"/>
        </w:rPr>
      </w:pPr>
      <w:r w:rsidRPr="00467506">
        <w:rPr>
          <w:rFonts w:ascii="Arial" w:hAnsi="Arial" w:cs="Arial"/>
        </w:rPr>
        <w:t>обеспечивает регистрацию и внесение сведений о результате предоставления муниципальной услуги в подсистему ведения документации автоматизированной информационной системы, предназначенной для оказания государственных и муниципальных услуг и (или) информационную систему обеспечения градостроительной деятельности;</w:t>
      </w:r>
    </w:p>
    <w:p w:rsidR="00CB7D42" w:rsidRPr="00467506" w:rsidRDefault="00CB7D42" w:rsidP="00CB7D42">
      <w:pPr>
        <w:ind w:firstLine="709"/>
        <w:jc w:val="both"/>
        <w:rPr>
          <w:rFonts w:ascii="Arial" w:hAnsi="Arial" w:cs="Arial"/>
        </w:rPr>
      </w:pPr>
      <w:r w:rsidRPr="00467506">
        <w:rPr>
          <w:rFonts w:ascii="Arial" w:hAnsi="Arial" w:cs="Arial"/>
        </w:rPr>
        <w:t>извещает заявителя (его представителя) способом, указанным в заявлении, о результате предоставления муниципальной услуги и о возможности получения результата предоставления муниципальной услуги в Органе или в МФЦ.</w:t>
      </w:r>
    </w:p>
    <w:p w:rsidR="00CB7D42" w:rsidRPr="00467506" w:rsidRDefault="00CB7D42" w:rsidP="00CB7D42">
      <w:pPr>
        <w:ind w:firstLine="709"/>
        <w:jc w:val="both"/>
        <w:rPr>
          <w:rFonts w:ascii="Arial" w:hAnsi="Arial" w:cs="Arial"/>
        </w:rPr>
      </w:pPr>
      <w:r w:rsidRPr="00467506">
        <w:rPr>
          <w:rFonts w:ascii="Arial" w:hAnsi="Arial" w:cs="Arial"/>
        </w:rPr>
        <w:t>Исполнение процедур</w:t>
      </w:r>
      <w:r>
        <w:rPr>
          <w:rFonts w:ascii="Arial" w:hAnsi="Arial" w:cs="Arial"/>
        </w:rPr>
        <w:t xml:space="preserve"> </w:t>
      </w:r>
      <w:r w:rsidRPr="00467506">
        <w:rPr>
          <w:rFonts w:ascii="Arial" w:hAnsi="Arial" w:cs="Arial"/>
        </w:rPr>
        <w:t>при наличии технической возможности осуществляется в автоматическом режиме с использованием автоматизированной информационной системы, предназначенной для оказания государственных и муниципальных услуг.</w:t>
      </w:r>
    </w:p>
    <w:p w:rsidR="00CB7D42" w:rsidRPr="00467506" w:rsidRDefault="00CB7D42" w:rsidP="00CB7D42">
      <w:pPr>
        <w:ind w:firstLine="709"/>
        <w:jc w:val="both"/>
        <w:rPr>
          <w:rFonts w:ascii="Arial" w:hAnsi="Arial" w:cs="Arial"/>
        </w:rPr>
      </w:pPr>
      <w:r w:rsidRPr="00467506">
        <w:rPr>
          <w:rFonts w:ascii="Arial" w:hAnsi="Arial" w:cs="Arial"/>
        </w:rPr>
        <w:t>Административные процедуры, устанавливаемые настоящим пунктом, выполняются в течение одного рабочего дня со дня подписания документа, подтверждающего предоставление (отказ в предоставлении) муниципальной услуги, уполномоченным должностным лицом</w:t>
      </w:r>
      <w:r>
        <w:rPr>
          <w:rFonts w:ascii="Arial" w:hAnsi="Arial" w:cs="Arial"/>
        </w:rPr>
        <w:t xml:space="preserve"> </w:t>
      </w:r>
      <w:r w:rsidRPr="00467506">
        <w:rPr>
          <w:rFonts w:ascii="Arial" w:hAnsi="Arial" w:cs="Arial"/>
        </w:rPr>
        <w:t>Органа (Органом).</w:t>
      </w:r>
    </w:p>
    <w:p w:rsidR="00CB7D42" w:rsidRPr="00467506" w:rsidRDefault="00CB7D42" w:rsidP="00CB7D42">
      <w:pPr>
        <w:ind w:firstLine="709"/>
        <w:jc w:val="both"/>
        <w:rPr>
          <w:rFonts w:ascii="Arial" w:hAnsi="Arial" w:cs="Arial"/>
        </w:rPr>
      </w:pPr>
      <w:r w:rsidRPr="00467506">
        <w:rPr>
          <w:rFonts w:ascii="Arial" w:hAnsi="Arial" w:cs="Arial"/>
        </w:rPr>
        <w:t xml:space="preserve">Результатами </w:t>
      </w:r>
      <w:r w:rsidRPr="00467506">
        <w:rPr>
          <w:rFonts w:ascii="Arial" w:hAnsi="Arial" w:cs="Arial"/>
          <w:bCs/>
          <w:iCs/>
          <w:shd w:val="clear" w:color="auto" w:fill="FFFFFF"/>
        </w:rPr>
        <w:t>выполнения административных процедур являются</w:t>
      </w:r>
      <w:r w:rsidRPr="00467506">
        <w:rPr>
          <w:rFonts w:ascii="Arial" w:hAnsi="Arial" w:cs="Arial"/>
        </w:rPr>
        <w:t>: размещение сведений о результате предоставления муниципальной услуги в информационных системах, извещение заявителя (его представителя) о результате предоставления муниципальной услуги и способах его получения.</w:t>
      </w:r>
    </w:p>
    <w:p w:rsidR="00CB7D42" w:rsidRPr="00467506" w:rsidRDefault="00CB7D42" w:rsidP="00CB7D42">
      <w:pPr>
        <w:ind w:firstLine="709"/>
        <w:jc w:val="both"/>
        <w:rPr>
          <w:rFonts w:ascii="Arial" w:hAnsi="Arial" w:cs="Arial"/>
        </w:rPr>
      </w:pPr>
      <w:r w:rsidRPr="00467506">
        <w:rPr>
          <w:rFonts w:ascii="Arial" w:hAnsi="Arial" w:cs="Arial"/>
        </w:rPr>
        <w:t>3.6.3. Порядок выдачи (направления) результата предоставления муниципальной услуги:</w:t>
      </w:r>
    </w:p>
    <w:p w:rsidR="00CB7D42" w:rsidRPr="00467506" w:rsidRDefault="00CB7D42" w:rsidP="00CB7D42">
      <w:pPr>
        <w:ind w:firstLine="709"/>
        <w:jc w:val="both"/>
        <w:rPr>
          <w:rFonts w:ascii="Arial" w:hAnsi="Arial" w:cs="Arial"/>
        </w:rPr>
      </w:pPr>
      <w:r w:rsidRPr="00467506">
        <w:rPr>
          <w:rFonts w:ascii="Arial" w:hAnsi="Arial" w:cs="Arial"/>
        </w:rPr>
        <w:t xml:space="preserve">3.6.3.1. При обращении заявителя за результатом муниципальной услуги в МФЦ, работник МФЦ выдает заявителю результат муниципальной услуги. По требованию заявителя вместе с экземпляром электронного документа на бумажном носителе ему может быть предоставлен экземпляр электронного документа путем его записи на съемный носитель. </w:t>
      </w:r>
    </w:p>
    <w:p w:rsidR="00CB7D42" w:rsidRPr="00467506" w:rsidRDefault="00CB7D42" w:rsidP="00CB7D42">
      <w:pPr>
        <w:ind w:firstLine="709"/>
        <w:jc w:val="both"/>
        <w:rPr>
          <w:rFonts w:ascii="Arial" w:hAnsi="Arial" w:cs="Arial"/>
        </w:rPr>
      </w:pPr>
      <w:r w:rsidRPr="00467506">
        <w:rPr>
          <w:rFonts w:ascii="Arial" w:hAnsi="Arial" w:cs="Arial"/>
        </w:rPr>
        <w:t>Подписание проекта договора или дополнительного соглашения осуществляется заявителем в МФЦ.</w:t>
      </w:r>
    </w:p>
    <w:p w:rsidR="00CB7D42" w:rsidRPr="00467506" w:rsidRDefault="00CB7D42" w:rsidP="00CB7D42">
      <w:pPr>
        <w:ind w:firstLine="709"/>
        <w:jc w:val="both"/>
        <w:rPr>
          <w:rFonts w:ascii="Arial" w:hAnsi="Arial" w:cs="Arial"/>
        </w:rPr>
      </w:pPr>
      <w:r w:rsidRPr="00467506">
        <w:rPr>
          <w:rFonts w:ascii="Arial" w:hAnsi="Arial" w:cs="Arial"/>
        </w:rPr>
        <w:t xml:space="preserve">При подписании договора или дополнительного соглашения работник МФЦ проводит проверку полномочий лица, подписывающего документы. В случае обращения представителя заявителя, уполномоченного на подписание документов, сканирует документы, удостоверяющие полномочия представителя заявителя и вносит сведения </w:t>
      </w:r>
      <w:r w:rsidRPr="00467506">
        <w:rPr>
          <w:rFonts w:ascii="Arial" w:hAnsi="Arial" w:cs="Arial"/>
        </w:rPr>
        <w:lastRenderedPageBreak/>
        <w:t>о них в АИС МФЦ.</w:t>
      </w:r>
    </w:p>
    <w:p w:rsidR="00CB7D42" w:rsidRPr="00467506" w:rsidRDefault="00CB7D42" w:rsidP="00CB7D42">
      <w:pPr>
        <w:ind w:firstLine="709"/>
        <w:jc w:val="both"/>
        <w:rPr>
          <w:rFonts w:ascii="Arial" w:hAnsi="Arial" w:cs="Arial"/>
        </w:rPr>
      </w:pPr>
      <w:r w:rsidRPr="00467506">
        <w:rPr>
          <w:rFonts w:ascii="Arial" w:hAnsi="Arial" w:cs="Arial"/>
        </w:rPr>
        <w:t>Заявитель (представитель заявителя, уполномоченный на подписание документов) подписывает два экземпляра</w:t>
      </w:r>
      <w:r>
        <w:rPr>
          <w:rFonts w:ascii="Arial" w:hAnsi="Arial" w:cs="Arial"/>
        </w:rPr>
        <w:t xml:space="preserve"> </w:t>
      </w:r>
      <w:r w:rsidRPr="00467506">
        <w:rPr>
          <w:rFonts w:ascii="Arial" w:hAnsi="Arial" w:cs="Arial"/>
        </w:rPr>
        <w:t>договора или дополнительного соглашения, скрепляет своей подписью с оборотной стороны и печатью (в случае если заявителем является юридическое лицо).</w:t>
      </w:r>
    </w:p>
    <w:p w:rsidR="00CB7D42" w:rsidRPr="00467506" w:rsidRDefault="00CB7D42" w:rsidP="00CB7D42">
      <w:pPr>
        <w:ind w:firstLine="709"/>
        <w:jc w:val="both"/>
        <w:rPr>
          <w:rFonts w:ascii="Arial" w:hAnsi="Arial" w:cs="Arial"/>
        </w:rPr>
      </w:pPr>
      <w:r w:rsidRPr="00467506">
        <w:rPr>
          <w:rFonts w:ascii="Arial" w:hAnsi="Arial" w:cs="Arial"/>
        </w:rPr>
        <w:t xml:space="preserve">Работник МФЦ проставляет дату подписания договора или дополнительного соглашения и выдает один экземпляр заявителю (представителю заявителя). </w:t>
      </w:r>
    </w:p>
    <w:p w:rsidR="00CB7D42" w:rsidRPr="00467506" w:rsidRDefault="00CB7D42" w:rsidP="00CB7D42">
      <w:pPr>
        <w:ind w:firstLine="709"/>
        <w:jc w:val="both"/>
        <w:rPr>
          <w:rFonts w:ascii="Arial" w:hAnsi="Arial" w:cs="Arial"/>
        </w:rPr>
      </w:pPr>
      <w:r w:rsidRPr="00467506">
        <w:rPr>
          <w:rFonts w:ascii="Arial" w:hAnsi="Arial" w:cs="Arial"/>
        </w:rPr>
        <w:t>После подписания заявителем договора, не позднее одного рабочего дня, МФЦ направляет в Орган экземпляры договоров или дополнительные соглашения.</w:t>
      </w:r>
    </w:p>
    <w:p w:rsidR="00CB7D42" w:rsidRPr="00467506" w:rsidRDefault="00CB7D42" w:rsidP="00CB7D42">
      <w:pPr>
        <w:ind w:firstLine="709"/>
        <w:jc w:val="both"/>
        <w:rPr>
          <w:rFonts w:ascii="Arial" w:hAnsi="Arial" w:cs="Arial"/>
        </w:rPr>
      </w:pPr>
      <w:r w:rsidRPr="00467506">
        <w:rPr>
          <w:rFonts w:ascii="Arial" w:hAnsi="Arial" w:cs="Arial"/>
        </w:rPr>
        <w:t>Проекты договоров, направленные заявителю, должны быть им подписаны и представлены в МФЦ не позднее чем в течение 30 дней со дня получения заявителем проектов указанных договоров.</w:t>
      </w:r>
    </w:p>
    <w:p w:rsidR="00CB7D42" w:rsidRPr="00467506" w:rsidRDefault="00CB7D42" w:rsidP="00CB7D42">
      <w:pPr>
        <w:ind w:firstLine="709"/>
        <w:jc w:val="both"/>
        <w:rPr>
          <w:rFonts w:ascii="Arial" w:hAnsi="Arial" w:cs="Arial"/>
        </w:rPr>
      </w:pPr>
      <w:r w:rsidRPr="00467506">
        <w:rPr>
          <w:rFonts w:ascii="Arial" w:hAnsi="Arial" w:cs="Arial"/>
        </w:rPr>
        <w:t>Административные процедуры, устанавливаемые настоящим пунктом, осуществляются в порядке очередности, в день прибытия заявителя в сроки, установленные регламентом работы МФЦ.</w:t>
      </w:r>
    </w:p>
    <w:p w:rsidR="00CB7D42" w:rsidRPr="00467506" w:rsidRDefault="00CB7D42" w:rsidP="00CB7D42">
      <w:pPr>
        <w:ind w:firstLine="709"/>
        <w:jc w:val="both"/>
        <w:rPr>
          <w:rFonts w:ascii="Arial" w:hAnsi="Arial" w:cs="Arial"/>
        </w:rPr>
      </w:pPr>
      <w:r w:rsidRPr="00467506">
        <w:rPr>
          <w:rFonts w:ascii="Arial" w:hAnsi="Arial" w:cs="Arial"/>
        </w:rPr>
        <w:t>Результатами</w:t>
      </w:r>
      <w:r>
        <w:rPr>
          <w:rFonts w:ascii="Arial" w:hAnsi="Arial" w:cs="Arial"/>
        </w:rPr>
        <w:t xml:space="preserve"> </w:t>
      </w:r>
      <w:r w:rsidRPr="00467506">
        <w:rPr>
          <w:rFonts w:ascii="Arial" w:hAnsi="Arial" w:cs="Arial"/>
          <w:bCs/>
          <w:iCs/>
          <w:shd w:val="clear" w:color="auto" w:fill="FFFFFF"/>
        </w:rPr>
        <w:t>выполнения административных процедур являются</w:t>
      </w:r>
      <w:r w:rsidRPr="00467506">
        <w:rPr>
          <w:rFonts w:ascii="Arial" w:hAnsi="Arial" w:cs="Arial"/>
        </w:rPr>
        <w:t>: фиксация факта выдачи результата предоставления муниципальной услуги в АИС МФЦ, подписанный заявителем и направленный в Орган договор или дополнительное соглашение.</w:t>
      </w:r>
    </w:p>
    <w:p w:rsidR="00CB7D42" w:rsidRPr="00467506" w:rsidRDefault="00CB7D42" w:rsidP="00CB7D42">
      <w:pPr>
        <w:ind w:firstLine="709"/>
        <w:jc w:val="both"/>
        <w:rPr>
          <w:rFonts w:ascii="Arial" w:hAnsi="Arial" w:cs="Arial"/>
        </w:rPr>
      </w:pPr>
      <w:r w:rsidRPr="00467506">
        <w:rPr>
          <w:rFonts w:ascii="Arial" w:hAnsi="Arial" w:cs="Arial"/>
        </w:rPr>
        <w:t xml:space="preserve">3.6.3.2. При обращении заявителя за результатом муниципальной услуги через Республиканский портал заявителю в личный кабинет автоматически направляется электронный образ документа, являющегося результатом предоставления муниципальной услуги, подписанный усиленной квалифицированной электронной подписью уполномоченного должностного лица Органа (Органом). </w:t>
      </w:r>
    </w:p>
    <w:p w:rsidR="00CB7D42" w:rsidRPr="00467506" w:rsidRDefault="00CB7D42" w:rsidP="00CB7D42">
      <w:pPr>
        <w:ind w:firstLine="709"/>
        <w:jc w:val="both"/>
        <w:rPr>
          <w:rFonts w:ascii="Arial" w:hAnsi="Arial" w:cs="Arial"/>
        </w:rPr>
      </w:pPr>
      <w:r w:rsidRPr="00467506">
        <w:rPr>
          <w:rFonts w:ascii="Arial" w:hAnsi="Arial" w:cs="Arial"/>
        </w:rPr>
        <w:t>Административные процедуры, устанавливаемые настоящим пунктом, выполняются в день подписания документа, подтверждающего предоставление (отказ в предоставлении) муниципальной услуги, уполномоченным должностным лицом Органа (Органом).</w:t>
      </w:r>
    </w:p>
    <w:p w:rsidR="00CB7D42" w:rsidRPr="00467506" w:rsidRDefault="00CB7D42" w:rsidP="00CB7D42">
      <w:pPr>
        <w:ind w:firstLine="709"/>
        <w:jc w:val="both"/>
        <w:rPr>
          <w:rFonts w:ascii="Arial" w:hAnsi="Arial" w:cs="Arial"/>
        </w:rPr>
      </w:pPr>
      <w:r w:rsidRPr="00467506">
        <w:rPr>
          <w:rFonts w:ascii="Arial" w:hAnsi="Arial" w:cs="Arial"/>
        </w:rPr>
        <w:t xml:space="preserve">Результатами </w:t>
      </w:r>
      <w:r w:rsidRPr="00467506">
        <w:rPr>
          <w:rFonts w:ascii="Arial" w:hAnsi="Arial" w:cs="Arial"/>
          <w:bCs/>
          <w:iCs/>
          <w:shd w:val="clear" w:color="auto" w:fill="FFFFFF"/>
        </w:rPr>
        <w:t>выполнения административных процедур являются</w:t>
      </w:r>
      <w:r w:rsidRPr="00467506">
        <w:rPr>
          <w:rFonts w:ascii="Arial" w:hAnsi="Arial" w:cs="Arial"/>
        </w:rPr>
        <w:t>: направление (предоставление) с использованием Единого портала, Республиканского портала заявителю документа, подтверждающего предоставление муниципальной услуги (в том числе отказ в предоставлении муниципальной услуги).</w:t>
      </w:r>
    </w:p>
    <w:p w:rsidR="00CB7D42" w:rsidRPr="00467506" w:rsidRDefault="00CB7D42" w:rsidP="00CB7D42">
      <w:pPr>
        <w:ind w:firstLine="709"/>
        <w:jc w:val="both"/>
        <w:rPr>
          <w:rFonts w:ascii="Arial" w:hAnsi="Arial" w:cs="Arial"/>
        </w:rPr>
      </w:pPr>
      <w:r w:rsidRPr="00467506">
        <w:rPr>
          <w:rFonts w:ascii="Arial" w:hAnsi="Arial" w:cs="Arial"/>
        </w:rPr>
        <w:t>3.6.3.3. При обращении заявителя за результатом муниципальной услуги в Орган, должностное лицо, ответственное за выдачу (направление) документов,</w:t>
      </w:r>
      <w:r>
        <w:rPr>
          <w:rFonts w:ascii="Arial" w:hAnsi="Arial" w:cs="Arial"/>
        </w:rPr>
        <w:t xml:space="preserve"> </w:t>
      </w:r>
      <w:r w:rsidRPr="00467506">
        <w:rPr>
          <w:rFonts w:ascii="Arial" w:hAnsi="Arial" w:cs="Arial"/>
        </w:rPr>
        <w:t xml:space="preserve">выдает заявителю результат муниципальной услуги. По требованию заявителя вместе с экземпляром электронного документа на бумажном носителе ему может быть предоставлен экземпляр электронного документа путем его записи на съемный носитель. </w:t>
      </w:r>
    </w:p>
    <w:p w:rsidR="00CB7D42" w:rsidRPr="00467506" w:rsidRDefault="00CB7D42" w:rsidP="00CB7D42">
      <w:pPr>
        <w:ind w:firstLine="709"/>
        <w:jc w:val="both"/>
        <w:rPr>
          <w:rFonts w:ascii="Arial" w:hAnsi="Arial" w:cs="Arial"/>
        </w:rPr>
      </w:pPr>
      <w:r w:rsidRPr="00467506">
        <w:rPr>
          <w:rFonts w:ascii="Arial" w:hAnsi="Arial" w:cs="Arial"/>
        </w:rPr>
        <w:t>Подписание проекта договора или дополнительного соглашения осуществляется заявителем в Органе.</w:t>
      </w:r>
    </w:p>
    <w:p w:rsidR="00CB7D42" w:rsidRPr="00467506" w:rsidRDefault="00CB7D42" w:rsidP="00CB7D42">
      <w:pPr>
        <w:ind w:firstLine="709"/>
        <w:jc w:val="both"/>
        <w:rPr>
          <w:rFonts w:ascii="Arial" w:hAnsi="Arial" w:cs="Arial"/>
        </w:rPr>
      </w:pPr>
      <w:r w:rsidRPr="00467506">
        <w:rPr>
          <w:rFonts w:ascii="Arial" w:hAnsi="Arial" w:cs="Arial"/>
        </w:rPr>
        <w:t>При подписании договора или дополнительного соглашения должностное лицо, ответственное за выдачу (направление) документов, проводит проверку полномочий лица, подписывающего документы. В случае обращения представителя заявителя, уполномоченного на подписание документов, сканирует документы, удостоверяющие полномочия представителя заявителя, и вносит сведения о них в автоматизированную информационную систему, предназначенную для оказания государственных и муниципальных услуг.</w:t>
      </w:r>
    </w:p>
    <w:p w:rsidR="00CB7D42" w:rsidRPr="00467506" w:rsidRDefault="00CB7D42" w:rsidP="00CB7D42">
      <w:pPr>
        <w:ind w:firstLine="709"/>
        <w:jc w:val="both"/>
        <w:rPr>
          <w:rFonts w:ascii="Arial" w:hAnsi="Arial" w:cs="Arial"/>
        </w:rPr>
      </w:pPr>
      <w:r w:rsidRPr="00467506">
        <w:rPr>
          <w:rFonts w:ascii="Arial" w:hAnsi="Arial" w:cs="Arial"/>
        </w:rPr>
        <w:t>Заявитель (представитель заявителя, уполномоченный на подписание документов) подписывает два экземпляра договора, скрепляет своей подписью с оборотной стороны и печатью (в случае если заявителем является юридическое лицо).</w:t>
      </w:r>
    </w:p>
    <w:p w:rsidR="00CB7D42" w:rsidRPr="00467506" w:rsidRDefault="00CB7D42" w:rsidP="00CB7D42">
      <w:pPr>
        <w:ind w:firstLine="709"/>
        <w:jc w:val="both"/>
        <w:rPr>
          <w:rFonts w:ascii="Arial" w:hAnsi="Arial" w:cs="Arial"/>
        </w:rPr>
      </w:pPr>
      <w:r w:rsidRPr="00467506">
        <w:rPr>
          <w:rFonts w:ascii="Arial" w:hAnsi="Arial" w:cs="Arial"/>
        </w:rPr>
        <w:t xml:space="preserve">Должностное лицо, ответственное за выдачу (направление) документов, проставляет дату подписания договора или дополнительного соглашения и выдает один </w:t>
      </w:r>
      <w:r w:rsidRPr="00467506">
        <w:rPr>
          <w:rFonts w:ascii="Arial" w:hAnsi="Arial" w:cs="Arial"/>
        </w:rPr>
        <w:lastRenderedPageBreak/>
        <w:t xml:space="preserve">экземпляр заявителю (представителю заявителя). </w:t>
      </w:r>
    </w:p>
    <w:p w:rsidR="00CB7D42" w:rsidRPr="00467506" w:rsidRDefault="00CB7D42" w:rsidP="00CB7D42">
      <w:pPr>
        <w:ind w:firstLine="709"/>
        <w:jc w:val="both"/>
        <w:rPr>
          <w:rFonts w:ascii="Arial" w:hAnsi="Arial" w:cs="Arial"/>
        </w:rPr>
      </w:pPr>
      <w:r w:rsidRPr="00467506">
        <w:rPr>
          <w:rFonts w:ascii="Arial" w:hAnsi="Arial" w:cs="Arial"/>
        </w:rPr>
        <w:t>Проект договора или дополнительного соглашения, направленный заявителю, должен быть им подписан и представлен в Орган не позднее чем в течение 30 дней со дня получения заявителем проекта указанного</w:t>
      </w:r>
      <w:r>
        <w:rPr>
          <w:rFonts w:ascii="Arial" w:hAnsi="Arial" w:cs="Arial"/>
        </w:rPr>
        <w:t xml:space="preserve"> </w:t>
      </w:r>
      <w:r w:rsidRPr="00467506">
        <w:rPr>
          <w:rFonts w:ascii="Arial" w:hAnsi="Arial" w:cs="Arial"/>
        </w:rPr>
        <w:t>документа.</w:t>
      </w:r>
    </w:p>
    <w:p w:rsidR="00CB7D42" w:rsidRPr="00467506" w:rsidRDefault="00CB7D42" w:rsidP="00CB7D42">
      <w:pPr>
        <w:ind w:firstLine="709"/>
        <w:jc w:val="both"/>
        <w:rPr>
          <w:rFonts w:ascii="Arial" w:hAnsi="Arial" w:cs="Arial"/>
        </w:rPr>
      </w:pPr>
      <w:r w:rsidRPr="00467506">
        <w:rPr>
          <w:rFonts w:ascii="Arial" w:hAnsi="Arial" w:cs="Arial"/>
        </w:rPr>
        <w:t>Административные процедуры, устанавливаемые настоящим пунктом, осуществляются в порядке очередности, в день прибытия заявителя в сроки, установленные Правилами внутреннего трудового распорядка Органа.</w:t>
      </w:r>
    </w:p>
    <w:p w:rsidR="00CB7D42" w:rsidRPr="00467506" w:rsidRDefault="00CB7D42" w:rsidP="00CB7D42">
      <w:pPr>
        <w:ind w:firstLine="709"/>
        <w:jc w:val="both"/>
        <w:rPr>
          <w:rFonts w:ascii="Arial" w:hAnsi="Arial" w:cs="Arial"/>
        </w:rPr>
      </w:pPr>
      <w:r w:rsidRPr="00467506">
        <w:rPr>
          <w:rFonts w:ascii="Arial" w:hAnsi="Arial" w:cs="Arial"/>
        </w:rPr>
        <w:t xml:space="preserve">Результатом </w:t>
      </w:r>
      <w:r w:rsidRPr="00467506">
        <w:rPr>
          <w:rFonts w:ascii="Arial" w:hAnsi="Arial" w:cs="Arial"/>
          <w:bCs/>
          <w:iCs/>
          <w:shd w:val="clear" w:color="auto" w:fill="FFFFFF"/>
        </w:rPr>
        <w:t>выполнения административных процедур являются</w:t>
      </w:r>
      <w:r w:rsidRPr="00467506">
        <w:rPr>
          <w:rFonts w:ascii="Arial" w:hAnsi="Arial" w:cs="Arial"/>
        </w:rPr>
        <w:t>: фиксация факта выдачи результата предоставления муниципальной услуги в автоматизированной информационной системе, предназначенной для оказания государственных и муниципальных услуг.</w:t>
      </w:r>
    </w:p>
    <w:p w:rsidR="00CB7D42" w:rsidRPr="00467506" w:rsidRDefault="00CB7D42" w:rsidP="00CB7D42">
      <w:pPr>
        <w:ind w:firstLine="709"/>
        <w:jc w:val="both"/>
        <w:rPr>
          <w:rFonts w:ascii="Arial" w:hAnsi="Arial" w:cs="Arial"/>
        </w:rPr>
      </w:pPr>
    </w:p>
    <w:p w:rsidR="00CB7D42" w:rsidRPr="00467506" w:rsidRDefault="00CB7D42" w:rsidP="00CB7D42">
      <w:pPr>
        <w:jc w:val="center"/>
        <w:rPr>
          <w:rFonts w:ascii="Arial" w:hAnsi="Arial" w:cs="Arial"/>
        </w:rPr>
      </w:pPr>
      <w:r w:rsidRPr="00467506">
        <w:rPr>
          <w:rFonts w:ascii="Arial" w:hAnsi="Arial" w:cs="Arial"/>
        </w:rPr>
        <w:t>3.7. Исправление технических ошибок</w:t>
      </w:r>
    </w:p>
    <w:p w:rsidR="00CB7D42" w:rsidRPr="00467506" w:rsidRDefault="00CB7D42" w:rsidP="00CB7D42">
      <w:pPr>
        <w:ind w:firstLine="709"/>
        <w:jc w:val="both"/>
        <w:rPr>
          <w:rFonts w:ascii="Arial" w:hAnsi="Arial" w:cs="Arial"/>
        </w:rPr>
      </w:pPr>
    </w:p>
    <w:p w:rsidR="00CB7D42" w:rsidRPr="00467506" w:rsidRDefault="00CB7D42" w:rsidP="00CB7D42">
      <w:pPr>
        <w:ind w:firstLine="709"/>
        <w:jc w:val="both"/>
        <w:rPr>
          <w:rFonts w:ascii="Arial" w:hAnsi="Arial" w:cs="Arial"/>
        </w:rPr>
      </w:pPr>
      <w:r w:rsidRPr="00467506">
        <w:rPr>
          <w:rFonts w:ascii="Arial" w:hAnsi="Arial" w:cs="Arial"/>
        </w:rPr>
        <w:t>3.7.1. В случае обнаружения технической ошибки в документе, являющемся результатом муниципальной услуги, заявитель направляет в Орган:</w:t>
      </w:r>
    </w:p>
    <w:p w:rsidR="00CB7D42" w:rsidRPr="00467506" w:rsidRDefault="00CB7D42" w:rsidP="00CB7D42">
      <w:pPr>
        <w:ind w:firstLine="709"/>
        <w:jc w:val="both"/>
        <w:rPr>
          <w:rFonts w:ascii="Arial" w:hAnsi="Arial" w:cs="Arial"/>
        </w:rPr>
      </w:pPr>
      <w:r w:rsidRPr="00467506">
        <w:rPr>
          <w:rFonts w:ascii="Arial" w:hAnsi="Arial" w:cs="Arial"/>
        </w:rPr>
        <w:t>заявление об исправлении технической ошибки (приложение №5 к настоящему Регламенту);</w:t>
      </w:r>
    </w:p>
    <w:p w:rsidR="00CB7D42" w:rsidRPr="00467506" w:rsidRDefault="00CB7D42" w:rsidP="00CB7D42">
      <w:pPr>
        <w:ind w:firstLine="709"/>
        <w:jc w:val="both"/>
        <w:rPr>
          <w:rFonts w:ascii="Arial" w:hAnsi="Arial" w:cs="Arial"/>
        </w:rPr>
      </w:pPr>
      <w:r w:rsidRPr="00467506">
        <w:rPr>
          <w:rFonts w:ascii="Arial" w:hAnsi="Arial" w:cs="Arial"/>
        </w:rPr>
        <w:t>документ, выданный заявителю как результат муниципальной услуги, в котором содержится техническая ошибка;</w:t>
      </w:r>
    </w:p>
    <w:p w:rsidR="00CB7D42" w:rsidRPr="00467506" w:rsidRDefault="00CB7D42" w:rsidP="00CB7D42">
      <w:pPr>
        <w:ind w:firstLine="709"/>
        <w:jc w:val="both"/>
        <w:rPr>
          <w:rFonts w:ascii="Arial" w:hAnsi="Arial" w:cs="Arial"/>
        </w:rPr>
      </w:pPr>
      <w:r w:rsidRPr="00467506">
        <w:rPr>
          <w:rFonts w:ascii="Arial" w:hAnsi="Arial" w:cs="Arial"/>
        </w:rPr>
        <w:t xml:space="preserve">документы, имеющие юридическую силу, свидетельствующие о наличии технической ошибки. </w:t>
      </w:r>
    </w:p>
    <w:p w:rsidR="00CB7D42" w:rsidRPr="00467506" w:rsidRDefault="00CB7D42" w:rsidP="00CB7D42">
      <w:pPr>
        <w:ind w:firstLine="709"/>
        <w:jc w:val="both"/>
        <w:rPr>
          <w:rFonts w:ascii="Arial" w:hAnsi="Arial" w:cs="Arial"/>
        </w:rPr>
      </w:pPr>
      <w:r w:rsidRPr="00467506">
        <w:rPr>
          <w:rFonts w:ascii="Arial" w:hAnsi="Arial" w:cs="Arial"/>
        </w:rPr>
        <w:t>Заявление об исправлении технической ошибки в сведениях, указанных в документе, являющемся результатом муниципальной услуги, подается заявителем (уполномоченным представителем) почтовым отправлением (в том числе с использованием электронной почты), либо через Республиканский портал или МФЦ.</w:t>
      </w:r>
    </w:p>
    <w:p w:rsidR="00CB7D42" w:rsidRPr="00467506" w:rsidRDefault="00CB7D42" w:rsidP="00CB7D42">
      <w:pPr>
        <w:ind w:firstLine="709"/>
        <w:jc w:val="both"/>
        <w:rPr>
          <w:rFonts w:ascii="Arial" w:hAnsi="Arial" w:cs="Arial"/>
        </w:rPr>
      </w:pPr>
      <w:r w:rsidRPr="00467506">
        <w:rPr>
          <w:rFonts w:ascii="Arial" w:hAnsi="Arial" w:cs="Arial"/>
        </w:rPr>
        <w:t>3.7.2. Должностное лицо, ответственное за прием документов, осуществляет прием заявления об исправлении технической ошибки, регистрирует заявление с приложенными документами и передает их должностному лицу, ответственному за обработку документов.</w:t>
      </w:r>
    </w:p>
    <w:p w:rsidR="00CB7D42" w:rsidRPr="00467506" w:rsidRDefault="00CB7D42" w:rsidP="00CB7D42">
      <w:pPr>
        <w:ind w:right="-1" w:firstLine="709"/>
        <w:jc w:val="both"/>
        <w:rPr>
          <w:rFonts w:ascii="Arial" w:hAnsi="Arial" w:cs="Arial"/>
        </w:rPr>
      </w:pPr>
      <w:r w:rsidRPr="00467506">
        <w:rPr>
          <w:rFonts w:ascii="Arial" w:hAnsi="Arial" w:cs="Arial"/>
        </w:rPr>
        <w:t xml:space="preserve">Административные процедуры, устанавливаемые настоящим пунктом, выполняются в течение одного рабочего дня с даты регистрации заявления. </w:t>
      </w:r>
    </w:p>
    <w:p w:rsidR="00CB7D42" w:rsidRPr="00467506" w:rsidRDefault="00CB7D42" w:rsidP="00CB7D42">
      <w:pPr>
        <w:ind w:right="-1" w:firstLine="709"/>
        <w:jc w:val="both"/>
        <w:rPr>
          <w:rFonts w:ascii="Arial" w:hAnsi="Arial" w:cs="Arial"/>
        </w:rPr>
      </w:pPr>
      <w:r w:rsidRPr="00467506">
        <w:rPr>
          <w:rFonts w:ascii="Arial" w:hAnsi="Arial" w:cs="Arial"/>
        </w:rPr>
        <w:t xml:space="preserve">Результатами </w:t>
      </w:r>
      <w:r w:rsidRPr="00467506">
        <w:rPr>
          <w:rFonts w:ascii="Arial" w:hAnsi="Arial" w:cs="Arial"/>
          <w:bCs/>
          <w:iCs/>
          <w:shd w:val="clear" w:color="auto" w:fill="FFFFFF"/>
        </w:rPr>
        <w:t>выполнения административных процедур являются</w:t>
      </w:r>
      <w:r w:rsidRPr="00467506">
        <w:rPr>
          <w:rFonts w:ascii="Arial" w:hAnsi="Arial" w:cs="Arial"/>
        </w:rPr>
        <w:t>: принятое и зарегистрированное заявление, направленное на рассмотрение должностному лицу, ответственному за обработку документов.</w:t>
      </w:r>
    </w:p>
    <w:p w:rsidR="00CB7D42" w:rsidRPr="00467506" w:rsidRDefault="00CB7D42" w:rsidP="00CB7D42">
      <w:pPr>
        <w:ind w:firstLine="709"/>
        <w:jc w:val="both"/>
        <w:rPr>
          <w:rFonts w:ascii="Arial" w:hAnsi="Arial" w:cs="Arial"/>
        </w:rPr>
      </w:pPr>
      <w:r w:rsidRPr="00467506">
        <w:rPr>
          <w:rFonts w:ascii="Arial" w:hAnsi="Arial" w:cs="Arial"/>
        </w:rPr>
        <w:t>3.7.3. Должностное лицо, ответственное за обработку документов, рассматривает документы и в целях внесения исправлений в документ, являющийся результатом предоставления муниципальной услуги, осуществляет процедуры, предусмотренные пунктом 3.5 Регламента, и выдает исправленный документ заявителю (уполномоченному представителю) лично под роспись с изъятием у заявителя (уполномоченного представителя) оригинала документа, в котором содержится техническая ошибка, или направляет в адрес заявителя почтовым отправлением (посредством электронной почты) письмо о возможности получения документа при предоставлении в Орган оригинала документа, в котором содержится техническая ошибка.</w:t>
      </w:r>
    </w:p>
    <w:p w:rsidR="00CB7D42" w:rsidRPr="00467506" w:rsidRDefault="00CB7D42" w:rsidP="00CB7D42">
      <w:pPr>
        <w:ind w:right="-1" w:firstLine="709"/>
        <w:jc w:val="both"/>
        <w:rPr>
          <w:rFonts w:ascii="Arial" w:hAnsi="Arial" w:cs="Arial"/>
        </w:rPr>
      </w:pPr>
      <w:r w:rsidRPr="00467506">
        <w:rPr>
          <w:rFonts w:ascii="Arial" w:hAnsi="Arial" w:cs="Arial"/>
        </w:rPr>
        <w:t>Административные процедуры, устанавливаемые настоящим пунктом, выполняются в течение двух рабочих дней после обнаружения технической ошибки или получения от любого заинтересованного лица заявления о допущенной ошибке.</w:t>
      </w:r>
    </w:p>
    <w:p w:rsidR="00CB7D42" w:rsidRPr="00467506" w:rsidRDefault="00CB7D42" w:rsidP="00CB7D42">
      <w:pPr>
        <w:ind w:right="-1" w:firstLine="709"/>
        <w:jc w:val="both"/>
        <w:rPr>
          <w:rFonts w:ascii="Arial" w:hAnsi="Arial" w:cs="Arial"/>
        </w:rPr>
      </w:pPr>
      <w:r w:rsidRPr="00467506">
        <w:rPr>
          <w:rFonts w:ascii="Arial" w:hAnsi="Arial" w:cs="Arial"/>
        </w:rPr>
        <w:t xml:space="preserve">Результатами </w:t>
      </w:r>
      <w:r w:rsidRPr="00467506">
        <w:rPr>
          <w:rFonts w:ascii="Arial" w:hAnsi="Arial" w:cs="Arial"/>
          <w:bCs/>
          <w:iCs/>
          <w:shd w:val="clear" w:color="auto" w:fill="FFFFFF"/>
        </w:rPr>
        <w:t>выполнения административных процедур являются</w:t>
      </w:r>
      <w:r w:rsidRPr="00467506">
        <w:rPr>
          <w:rFonts w:ascii="Arial" w:hAnsi="Arial" w:cs="Arial"/>
        </w:rPr>
        <w:t>: выданный (направленный) заявителю документ.</w:t>
      </w:r>
    </w:p>
    <w:p w:rsidR="00CB7D42" w:rsidRPr="00467506" w:rsidRDefault="00CB7D42" w:rsidP="00CB7D42">
      <w:pPr>
        <w:pStyle w:val="ConsPlusNonformat"/>
        <w:ind w:right="-1" w:firstLine="709"/>
        <w:jc w:val="center"/>
        <w:rPr>
          <w:rFonts w:ascii="Arial" w:hAnsi="Arial" w:cs="Arial"/>
          <w:b/>
          <w:sz w:val="24"/>
          <w:szCs w:val="24"/>
        </w:rPr>
      </w:pPr>
    </w:p>
    <w:p w:rsidR="00CB7D42" w:rsidRPr="00467506" w:rsidRDefault="00CB7D42" w:rsidP="00CB7D42">
      <w:pPr>
        <w:pStyle w:val="ConsPlusNonformat"/>
        <w:tabs>
          <w:tab w:val="left" w:pos="9781"/>
        </w:tabs>
        <w:ind w:right="-1" w:firstLine="709"/>
        <w:jc w:val="center"/>
        <w:rPr>
          <w:rFonts w:ascii="Arial" w:hAnsi="Arial" w:cs="Arial"/>
          <w:b/>
          <w:sz w:val="24"/>
          <w:szCs w:val="24"/>
        </w:rPr>
      </w:pPr>
      <w:r w:rsidRPr="00467506">
        <w:rPr>
          <w:rFonts w:ascii="Arial" w:hAnsi="Arial" w:cs="Arial"/>
          <w:b/>
          <w:sz w:val="24"/>
          <w:szCs w:val="24"/>
        </w:rPr>
        <w:t>4. Порядок и формы контроля за предоставлением муниципальной услуги</w:t>
      </w:r>
    </w:p>
    <w:p w:rsidR="00CB7D42" w:rsidRPr="00467506" w:rsidRDefault="00CB7D42" w:rsidP="00CB7D42">
      <w:pPr>
        <w:pStyle w:val="ConsPlusNonformat"/>
        <w:ind w:right="-1" w:firstLine="709"/>
        <w:jc w:val="both"/>
        <w:rPr>
          <w:rFonts w:ascii="Arial" w:hAnsi="Arial" w:cs="Arial"/>
          <w:sz w:val="24"/>
          <w:szCs w:val="24"/>
        </w:rPr>
      </w:pPr>
    </w:p>
    <w:p w:rsidR="00CB7D42" w:rsidRPr="00467506" w:rsidRDefault="00CB7D42" w:rsidP="00CB7D42">
      <w:pPr>
        <w:pStyle w:val="ConsPlusNonformat"/>
        <w:ind w:right="-1"/>
        <w:jc w:val="center"/>
        <w:rPr>
          <w:rFonts w:ascii="Arial" w:hAnsi="Arial" w:cs="Arial"/>
          <w:sz w:val="24"/>
          <w:szCs w:val="24"/>
        </w:rPr>
      </w:pPr>
      <w:r w:rsidRPr="00467506">
        <w:rPr>
          <w:rFonts w:ascii="Arial" w:hAnsi="Arial" w:cs="Arial"/>
          <w:sz w:val="24"/>
          <w:szCs w:val="24"/>
        </w:rPr>
        <w:t>4.1. Порядок осуществления текущего контроля за соблюдением и исполнением ответственными должностными лицами положений Регламента и иных нормативных правовых актов, устанавливающих требования к предоставлению муниципальной услуги, а также принятием ими решений</w:t>
      </w:r>
    </w:p>
    <w:p w:rsidR="00CB7D42" w:rsidRPr="00467506" w:rsidRDefault="00CB7D42" w:rsidP="00CB7D42">
      <w:pPr>
        <w:pStyle w:val="ConsPlusNonformat"/>
        <w:ind w:right="-1"/>
        <w:jc w:val="center"/>
        <w:rPr>
          <w:rFonts w:ascii="Arial" w:hAnsi="Arial" w:cs="Arial"/>
          <w:sz w:val="24"/>
          <w:szCs w:val="24"/>
        </w:rPr>
      </w:pPr>
    </w:p>
    <w:p w:rsidR="00CB7D42" w:rsidRPr="00467506" w:rsidRDefault="00CB7D42" w:rsidP="00CB7D42">
      <w:pPr>
        <w:pStyle w:val="ConsPlusNonformat"/>
        <w:ind w:right="-1" w:firstLine="709"/>
        <w:jc w:val="both"/>
        <w:rPr>
          <w:rFonts w:ascii="Arial" w:hAnsi="Arial" w:cs="Arial"/>
          <w:sz w:val="24"/>
          <w:szCs w:val="24"/>
        </w:rPr>
      </w:pPr>
      <w:r w:rsidRPr="00467506">
        <w:rPr>
          <w:rFonts w:ascii="Arial" w:hAnsi="Arial" w:cs="Arial"/>
          <w:sz w:val="24"/>
          <w:szCs w:val="24"/>
        </w:rPr>
        <w:t>Контроль за полнотой и качеством предоставления муниципальной услуги включает в себя выявление и устранение нарушений прав заявителей, проведение проверок соблюдения процедур предоставления муниципальной услуги, подготовку решений на действия (бездействие) должностных лиц органа местного самоуправления.</w:t>
      </w:r>
    </w:p>
    <w:p w:rsidR="00CB7D42" w:rsidRPr="00467506" w:rsidRDefault="00CB7D42" w:rsidP="00CB7D42">
      <w:pPr>
        <w:pStyle w:val="ConsPlusNonformat"/>
        <w:ind w:right="-1" w:firstLine="709"/>
        <w:jc w:val="both"/>
        <w:rPr>
          <w:rFonts w:ascii="Arial" w:hAnsi="Arial" w:cs="Arial"/>
          <w:sz w:val="24"/>
          <w:szCs w:val="24"/>
        </w:rPr>
      </w:pPr>
      <w:r w:rsidRPr="00467506">
        <w:rPr>
          <w:rFonts w:ascii="Arial" w:hAnsi="Arial" w:cs="Arial"/>
          <w:sz w:val="24"/>
          <w:szCs w:val="24"/>
        </w:rPr>
        <w:t>Формами контроля за соблюдением исполнения административных процедур являются:</w:t>
      </w:r>
    </w:p>
    <w:p w:rsidR="00CB7D42" w:rsidRPr="00467506" w:rsidRDefault="00CB7D42" w:rsidP="00CB7D42">
      <w:pPr>
        <w:pStyle w:val="ConsPlusNonformat"/>
        <w:ind w:right="-1" w:firstLine="709"/>
        <w:jc w:val="both"/>
        <w:rPr>
          <w:rFonts w:ascii="Arial" w:hAnsi="Arial" w:cs="Arial"/>
          <w:sz w:val="24"/>
          <w:szCs w:val="24"/>
        </w:rPr>
      </w:pPr>
      <w:r w:rsidRPr="00467506">
        <w:rPr>
          <w:rFonts w:ascii="Arial" w:hAnsi="Arial" w:cs="Arial"/>
          <w:sz w:val="24"/>
          <w:szCs w:val="24"/>
        </w:rPr>
        <w:t>1) проверка и согласование проектов документов по предоставлению муниципальной услуги;</w:t>
      </w:r>
    </w:p>
    <w:p w:rsidR="00CB7D42" w:rsidRPr="00467506" w:rsidRDefault="00CB7D42" w:rsidP="00CB7D42">
      <w:pPr>
        <w:pStyle w:val="ConsPlusNonformat"/>
        <w:ind w:right="-1" w:firstLine="709"/>
        <w:jc w:val="both"/>
        <w:rPr>
          <w:rFonts w:ascii="Arial" w:hAnsi="Arial" w:cs="Arial"/>
          <w:sz w:val="24"/>
          <w:szCs w:val="24"/>
        </w:rPr>
      </w:pPr>
      <w:r w:rsidRPr="00467506">
        <w:rPr>
          <w:rFonts w:ascii="Arial" w:hAnsi="Arial" w:cs="Arial"/>
          <w:sz w:val="24"/>
          <w:szCs w:val="24"/>
        </w:rPr>
        <w:t>2) проводимые в установленном порядке проверки ведения делопроизводства;</w:t>
      </w:r>
    </w:p>
    <w:p w:rsidR="00CB7D42" w:rsidRPr="00467506" w:rsidRDefault="00CB7D42" w:rsidP="00CB7D42">
      <w:pPr>
        <w:pStyle w:val="ConsPlusNonformat"/>
        <w:ind w:right="-1" w:firstLine="709"/>
        <w:jc w:val="both"/>
        <w:rPr>
          <w:rFonts w:ascii="Arial" w:hAnsi="Arial" w:cs="Arial"/>
          <w:sz w:val="24"/>
          <w:szCs w:val="24"/>
        </w:rPr>
      </w:pPr>
      <w:r w:rsidRPr="00467506">
        <w:rPr>
          <w:rFonts w:ascii="Arial" w:hAnsi="Arial" w:cs="Arial"/>
          <w:sz w:val="24"/>
          <w:szCs w:val="24"/>
        </w:rPr>
        <w:t>3) проведение в установленном порядке контрольных проверок соблюдения процедур предоставления муниципальной услуги.</w:t>
      </w:r>
    </w:p>
    <w:p w:rsidR="00CB7D42" w:rsidRPr="00467506" w:rsidRDefault="00CB7D42" w:rsidP="00CB7D42">
      <w:pPr>
        <w:pStyle w:val="ConsPlusNonformat"/>
        <w:ind w:right="-1" w:firstLine="709"/>
        <w:jc w:val="both"/>
        <w:rPr>
          <w:rFonts w:ascii="Arial" w:hAnsi="Arial" w:cs="Arial"/>
          <w:sz w:val="24"/>
          <w:szCs w:val="24"/>
        </w:rPr>
      </w:pPr>
      <w:r w:rsidRPr="00467506">
        <w:rPr>
          <w:rFonts w:ascii="Arial" w:hAnsi="Arial" w:cs="Arial"/>
          <w:sz w:val="24"/>
          <w:szCs w:val="24"/>
        </w:rPr>
        <w:t>В целях текущего контроля используются сведения, имеющиеся в электронной базе данных, служебная корреспонденция, устная и письменная информация должностных лиц, осуществляющих выполнение административных процедур, журналы учета соответствующих документов и другие сведения.</w:t>
      </w:r>
    </w:p>
    <w:p w:rsidR="00CB7D42" w:rsidRPr="00467506" w:rsidRDefault="00CB7D42" w:rsidP="00CB7D42">
      <w:pPr>
        <w:pStyle w:val="ConsPlusNonformat"/>
        <w:ind w:right="-1" w:firstLine="709"/>
        <w:jc w:val="both"/>
        <w:rPr>
          <w:rFonts w:ascii="Arial" w:hAnsi="Arial" w:cs="Arial"/>
          <w:sz w:val="24"/>
          <w:szCs w:val="24"/>
        </w:rPr>
      </w:pPr>
      <w:r w:rsidRPr="00467506">
        <w:rPr>
          <w:rFonts w:ascii="Arial" w:hAnsi="Arial" w:cs="Arial"/>
          <w:sz w:val="24"/>
          <w:szCs w:val="24"/>
        </w:rPr>
        <w:t>Для осуществления контроля за совершением действий при предоставлении муниципальной услуги и принятии решений руководителю органа местного самоуправления представляются справки о результатах предоставления муниципальной услуги.</w:t>
      </w:r>
    </w:p>
    <w:p w:rsidR="00CB7D42" w:rsidRPr="00467506" w:rsidRDefault="00CB7D42" w:rsidP="00CB7D42">
      <w:pPr>
        <w:pStyle w:val="ConsPlusNonformat"/>
        <w:ind w:right="-1" w:firstLine="709"/>
        <w:jc w:val="both"/>
        <w:rPr>
          <w:rFonts w:ascii="Arial" w:hAnsi="Arial" w:cs="Arial"/>
          <w:sz w:val="24"/>
          <w:szCs w:val="24"/>
        </w:rPr>
      </w:pPr>
      <w:r w:rsidRPr="00467506">
        <w:rPr>
          <w:rFonts w:ascii="Arial" w:hAnsi="Arial" w:cs="Arial"/>
          <w:sz w:val="24"/>
          <w:szCs w:val="24"/>
        </w:rPr>
        <w:t>О случаях и причинах нарушения сроков, последовательности и содержания административных процедур должностные лица немедленно информируют руководителя органа, предоставляющего муниципальную услугу, а также предпринимают срочные меры по устранению нарушений.</w:t>
      </w:r>
    </w:p>
    <w:p w:rsidR="00CB7D42" w:rsidRPr="00467506" w:rsidRDefault="00CB7D42" w:rsidP="00CB7D42">
      <w:pPr>
        <w:pStyle w:val="ConsPlusNonformat"/>
        <w:ind w:right="-1" w:firstLine="709"/>
        <w:jc w:val="both"/>
        <w:rPr>
          <w:rFonts w:ascii="Arial" w:hAnsi="Arial" w:cs="Arial"/>
          <w:sz w:val="24"/>
          <w:szCs w:val="24"/>
        </w:rPr>
      </w:pPr>
      <w:r w:rsidRPr="00467506">
        <w:rPr>
          <w:rFonts w:ascii="Arial" w:hAnsi="Arial" w:cs="Arial"/>
          <w:sz w:val="24"/>
          <w:szCs w:val="24"/>
        </w:rPr>
        <w:t>Текущий контроль за соблюдением последовательности действий, определенных административными процедурами по предоставлению муниципальной услуги, осуществляется заместителем руководителя органа местного самоуправления, ответственным за организацию работы по предоставлению муниципальной услуги, начальником отдела,</w:t>
      </w:r>
      <w:r>
        <w:rPr>
          <w:rFonts w:ascii="Arial" w:hAnsi="Arial" w:cs="Arial"/>
          <w:sz w:val="24"/>
          <w:szCs w:val="24"/>
        </w:rPr>
        <w:t xml:space="preserve"> </w:t>
      </w:r>
      <w:r w:rsidRPr="00467506">
        <w:rPr>
          <w:rFonts w:ascii="Arial" w:hAnsi="Arial" w:cs="Arial"/>
          <w:sz w:val="24"/>
          <w:szCs w:val="24"/>
        </w:rPr>
        <w:t>осуществляющего организацию работы по предоставлению муниципальной услуги.</w:t>
      </w:r>
    </w:p>
    <w:p w:rsidR="00CB7D42" w:rsidRPr="00467506" w:rsidRDefault="00CB7D42" w:rsidP="00CB7D42">
      <w:pPr>
        <w:pStyle w:val="ConsPlusNonformat"/>
        <w:ind w:right="-1" w:firstLine="709"/>
        <w:jc w:val="both"/>
        <w:rPr>
          <w:rFonts w:ascii="Arial" w:hAnsi="Arial" w:cs="Arial"/>
          <w:sz w:val="24"/>
          <w:szCs w:val="24"/>
        </w:rPr>
      </w:pPr>
      <w:r w:rsidRPr="00467506">
        <w:rPr>
          <w:rFonts w:ascii="Arial" w:hAnsi="Arial" w:cs="Arial"/>
          <w:sz w:val="24"/>
          <w:szCs w:val="24"/>
        </w:rPr>
        <w:t>Перечень должностных лиц, осуществляющих текущий контроль, устанавливается положениями о структурных подразделениях органа местного самоуправления и должностными регламентами.</w:t>
      </w:r>
    </w:p>
    <w:p w:rsidR="00CB7D42" w:rsidRPr="00467506" w:rsidRDefault="00CB7D42" w:rsidP="00CB7D42">
      <w:pPr>
        <w:pStyle w:val="ConsPlusNonformat"/>
        <w:ind w:right="-1" w:firstLine="709"/>
        <w:jc w:val="both"/>
        <w:rPr>
          <w:rFonts w:ascii="Arial" w:hAnsi="Arial" w:cs="Arial"/>
          <w:sz w:val="24"/>
          <w:szCs w:val="24"/>
        </w:rPr>
      </w:pPr>
    </w:p>
    <w:p w:rsidR="00CB7D42" w:rsidRPr="00467506" w:rsidRDefault="00CB7D42" w:rsidP="00CB7D42">
      <w:pPr>
        <w:pStyle w:val="ConsPlusNonformat"/>
        <w:ind w:right="-1"/>
        <w:jc w:val="center"/>
        <w:rPr>
          <w:rFonts w:ascii="Arial" w:hAnsi="Arial" w:cs="Arial"/>
          <w:sz w:val="24"/>
          <w:szCs w:val="24"/>
        </w:rPr>
      </w:pPr>
      <w:r w:rsidRPr="00467506">
        <w:rPr>
          <w:rFonts w:ascii="Arial" w:hAnsi="Arial" w:cs="Arial"/>
          <w:sz w:val="24"/>
          <w:szCs w:val="24"/>
        </w:rPr>
        <w:t>4.2. Порядок и периодичность осуществления плановых и внеплановых проверок полноты и качества предоставления муниципальной услуги, в том числе порядок и формы контроля за полнотой и качеством предоставления муниципальной услуги</w:t>
      </w:r>
    </w:p>
    <w:p w:rsidR="00CB7D42" w:rsidRPr="00467506" w:rsidRDefault="00CB7D42" w:rsidP="00CB7D42">
      <w:pPr>
        <w:pStyle w:val="ConsPlusNonformat"/>
        <w:ind w:right="-1"/>
        <w:jc w:val="center"/>
        <w:rPr>
          <w:rFonts w:ascii="Arial" w:hAnsi="Arial" w:cs="Arial"/>
          <w:sz w:val="24"/>
          <w:szCs w:val="24"/>
        </w:rPr>
      </w:pPr>
    </w:p>
    <w:p w:rsidR="00CB7D42" w:rsidRPr="00467506" w:rsidRDefault="00CB7D42" w:rsidP="00CB7D42">
      <w:pPr>
        <w:pStyle w:val="ConsPlusNonformat"/>
        <w:ind w:right="-1" w:firstLine="709"/>
        <w:jc w:val="both"/>
        <w:rPr>
          <w:rFonts w:ascii="Arial" w:hAnsi="Arial" w:cs="Arial"/>
          <w:sz w:val="24"/>
          <w:szCs w:val="24"/>
        </w:rPr>
      </w:pPr>
      <w:r w:rsidRPr="00467506">
        <w:rPr>
          <w:rFonts w:ascii="Arial" w:hAnsi="Arial" w:cs="Arial"/>
          <w:sz w:val="24"/>
          <w:szCs w:val="24"/>
        </w:rPr>
        <w:t>Контрольные проверки могут быть плановыми (осуществляться на основании полугодовых или годовых планов работы органа местного самоуправления) и внеплановыми. При проведении проверок могут рассматриваться все вопросы, связанные с предоставлением муниципальной услуги (комплексные проверки), или по конкретному обращению заявителя.</w:t>
      </w:r>
    </w:p>
    <w:p w:rsidR="00CB7D42" w:rsidRPr="00467506" w:rsidRDefault="00CB7D42" w:rsidP="00CB7D42">
      <w:pPr>
        <w:pStyle w:val="ConsPlusNonformat"/>
        <w:ind w:right="-1" w:firstLine="709"/>
        <w:jc w:val="both"/>
        <w:rPr>
          <w:rFonts w:ascii="Arial" w:hAnsi="Arial" w:cs="Arial"/>
          <w:sz w:val="24"/>
          <w:szCs w:val="24"/>
        </w:rPr>
      </w:pPr>
    </w:p>
    <w:p w:rsidR="00CB7D42" w:rsidRPr="00467506" w:rsidRDefault="00CB7D42" w:rsidP="00CB7D42">
      <w:pPr>
        <w:pStyle w:val="ConsPlusNonformat"/>
        <w:ind w:right="-1"/>
        <w:jc w:val="center"/>
        <w:rPr>
          <w:rFonts w:ascii="Arial" w:hAnsi="Arial" w:cs="Arial"/>
          <w:sz w:val="24"/>
          <w:szCs w:val="24"/>
        </w:rPr>
      </w:pPr>
      <w:r w:rsidRPr="00467506">
        <w:rPr>
          <w:rFonts w:ascii="Arial" w:hAnsi="Arial" w:cs="Arial"/>
          <w:sz w:val="24"/>
          <w:szCs w:val="24"/>
        </w:rPr>
        <w:t>4.3. Ответственность должностных лиц органа, предоставляющего муниципальную услугу, за решения и действия (бездействие), принимаемые (осуществляемые) ими в ходе предоставления муниципальной услуги</w:t>
      </w:r>
    </w:p>
    <w:p w:rsidR="00CB7D42" w:rsidRPr="00467506" w:rsidRDefault="00CB7D42" w:rsidP="00CB7D42">
      <w:pPr>
        <w:pStyle w:val="ConsPlusNonformat"/>
        <w:ind w:right="-1"/>
        <w:jc w:val="center"/>
        <w:rPr>
          <w:rFonts w:ascii="Arial" w:hAnsi="Arial" w:cs="Arial"/>
          <w:sz w:val="24"/>
          <w:szCs w:val="24"/>
        </w:rPr>
      </w:pPr>
    </w:p>
    <w:p w:rsidR="00CB7D42" w:rsidRPr="00467506" w:rsidRDefault="00CB7D42" w:rsidP="00CB7D42">
      <w:pPr>
        <w:pStyle w:val="ConsPlusNonformat"/>
        <w:ind w:right="-1" w:firstLine="709"/>
        <w:jc w:val="both"/>
        <w:rPr>
          <w:rFonts w:ascii="Arial" w:hAnsi="Arial" w:cs="Arial"/>
          <w:sz w:val="24"/>
          <w:szCs w:val="24"/>
        </w:rPr>
      </w:pPr>
      <w:r w:rsidRPr="00467506">
        <w:rPr>
          <w:rFonts w:ascii="Arial" w:hAnsi="Arial" w:cs="Arial"/>
          <w:sz w:val="24"/>
          <w:szCs w:val="24"/>
        </w:rPr>
        <w:t>По результатам проведенных проверок в случае выявления нарушений прав заявителей виновные лица привлекаются к ответственности в соответствии с законодательством Российской Федерации.</w:t>
      </w:r>
    </w:p>
    <w:p w:rsidR="00CB7D42" w:rsidRPr="00467506" w:rsidRDefault="00CB7D42" w:rsidP="00CB7D42">
      <w:pPr>
        <w:pStyle w:val="ConsPlusNonformat"/>
        <w:ind w:right="-1" w:firstLine="709"/>
        <w:jc w:val="both"/>
        <w:rPr>
          <w:rFonts w:ascii="Arial" w:hAnsi="Arial" w:cs="Arial"/>
          <w:sz w:val="24"/>
          <w:szCs w:val="24"/>
        </w:rPr>
      </w:pPr>
      <w:r w:rsidRPr="00467506">
        <w:rPr>
          <w:rFonts w:ascii="Arial" w:hAnsi="Arial" w:cs="Arial"/>
          <w:sz w:val="24"/>
          <w:szCs w:val="24"/>
        </w:rPr>
        <w:t>Руководитель органа местного самоуправления несет ответственность за несвоевременное рассмотрение заявлений.</w:t>
      </w:r>
    </w:p>
    <w:p w:rsidR="00CB7D42" w:rsidRPr="00467506" w:rsidRDefault="00CB7D42" w:rsidP="00CB7D42">
      <w:pPr>
        <w:pStyle w:val="ConsPlusNonformat"/>
        <w:ind w:right="-1" w:firstLine="709"/>
        <w:jc w:val="both"/>
        <w:rPr>
          <w:rFonts w:ascii="Arial" w:hAnsi="Arial" w:cs="Arial"/>
          <w:sz w:val="24"/>
          <w:szCs w:val="24"/>
        </w:rPr>
      </w:pPr>
      <w:r w:rsidRPr="00467506">
        <w:rPr>
          <w:rFonts w:ascii="Arial" w:hAnsi="Arial" w:cs="Arial"/>
          <w:sz w:val="24"/>
          <w:szCs w:val="24"/>
        </w:rPr>
        <w:t>Руководитель (заместитель руководителя) структурного подразделения органа местного самоуправления несет ответственность за несвоевременное и (или) ненадлежащее выполнение административных действий, указанных в разделе 3 Регламента.</w:t>
      </w:r>
    </w:p>
    <w:p w:rsidR="00CB7D42" w:rsidRPr="00467506" w:rsidRDefault="00CB7D42" w:rsidP="00CB7D42">
      <w:pPr>
        <w:pStyle w:val="ConsPlusNonformat"/>
        <w:ind w:right="-1" w:firstLine="709"/>
        <w:jc w:val="both"/>
        <w:rPr>
          <w:rFonts w:ascii="Arial" w:hAnsi="Arial" w:cs="Arial"/>
          <w:sz w:val="24"/>
          <w:szCs w:val="24"/>
        </w:rPr>
      </w:pPr>
      <w:r w:rsidRPr="00467506">
        <w:rPr>
          <w:rFonts w:ascii="Arial" w:hAnsi="Arial" w:cs="Arial"/>
          <w:sz w:val="24"/>
          <w:szCs w:val="24"/>
        </w:rPr>
        <w:t>Должностные лица и иные муниципальные служащие за решения и действия (бездействие), принимаемые (осуществляемые) в ходе предоставления муниципальной услуги, несут ответственность в установленном законодательством порядке.</w:t>
      </w:r>
    </w:p>
    <w:p w:rsidR="00CB7D42" w:rsidRPr="00467506" w:rsidRDefault="00CB7D42" w:rsidP="00CB7D42">
      <w:pPr>
        <w:pStyle w:val="ConsPlusNonformat"/>
        <w:ind w:right="-1" w:firstLine="709"/>
        <w:jc w:val="both"/>
        <w:rPr>
          <w:rFonts w:ascii="Arial" w:hAnsi="Arial" w:cs="Arial"/>
          <w:sz w:val="24"/>
          <w:szCs w:val="24"/>
        </w:rPr>
      </w:pPr>
    </w:p>
    <w:p w:rsidR="00CB7D42" w:rsidRPr="00467506" w:rsidRDefault="00CB7D42" w:rsidP="00CB7D42">
      <w:pPr>
        <w:pStyle w:val="ConsPlusNonformat"/>
        <w:ind w:right="-1"/>
        <w:jc w:val="center"/>
        <w:rPr>
          <w:rFonts w:ascii="Arial" w:hAnsi="Arial" w:cs="Arial"/>
          <w:sz w:val="24"/>
          <w:szCs w:val="24"/>
        </w:rPr>
      </w:pPr>
      <w:r w:rsidRPr="00467506">
        <w:rPr>
          <w:rFonts w:ascii="Arial" w:hAnsi="Arial" w:cs="Arial"/>
          <w:sz w:val="24"/>
          <w:szCs w:val="24"/>
        </w:rPr>
        <w:t>4.4. Положения, характеризующие требования к порядку и формам контроля за предоставлением муниципальной услуги, в том числе со стороны граждан, их объединений и организаций</w:t>
      </w:r>
    </w:p>
    <w:p w:rsidR="00CB7D42" w:rsidRPr="00467506" w:rsidRDefault="00CB7D42" w:rsidP="00CB7D42">
      <w:pPr>
        <w:pStyle w:val="ConsPlusNonformat"/>
        <w:ind w:right="-1"/>
        <w:jc w:val="center"/>
        <w:rPr>
          <w:rFonts w:ascii="Arial" w:hAnsi="Arial" w:cs="Arial"/>
          <w:sz w:val="24"/>
          <w:szCs w:val="24"/>
        </w:rPr>
      </w:pPr>
    </w:p>
    <w:p w:rsidR="00CB7D42" w:rsidRPr="00467506" w:rsidRDefault="00CB7D42" w:rsidP="00CB7D42">
      <w:pPr>
        <w:pStyle w:val="ConsPlusNonformat"/>
        <w:ind w:right="-1" w:firstLine="709"/>
        <w:jc w:val="both"/>
        <w:rPr>
          <w:rFonts w:ascii="Arial" w:hAnsi="Arial" w:cs="Arial"/>
          <w:sz w:val="24"/>
          <w:szCs w:val="24"/>
        </w:rPr>
      </w:pPr>
      <w:r w:rsidRPr="00467506">
        <w:rPr>
          <w:rFonts w:ascii="Arial" w:hAnsi="Arial" w:cs="Arial"/>
          <w:sz w:val="24"/>
          <w:szCs w:val="24"/>
        </w:rPr>
        <w:t>Контроль за предоставлением муниципальной услуги со стороны граждан, их объединений и организаций, осуществляется посредством открытости деятельности органа местного самоуправления при предоставлении муниципальной услуги, получения полной, актуальной и достоверной информации о порядке предоставления муниципальной услуги и возможности досудебного рассмотрения обращений (жалоб) в процессе предоставления муниципальной услуги.</w:t>
      </w:r>
    </w:p>
    <w:p w:rsidR="00CB7D42" w:rsidRPr="00467506" w:rsidRDefault="00CB7D42" w:rsidP="00CB7D42">
      <w:pPr>
        <w:autoSpaceDE w:val="0"/>
        <w:autoSpaceDN w:val="0"/>
        <w:adjustRightInd w:val="0"/>
        <w:ind w:right="-1"/>
        <w:jc w:val="center"/>
        <w:rPr>
          <w:rFonts w:ascii="Arial" w:hAnsi="Arial" w:cs="Arial"/>
          <w:b/>
        </w:rPr>
      </w:pPr>
    </w:p>
    <w:p w:rsidR="00CB7D42" w:rsidRPr="00467506" w:rsidRDefault="00CB7D42" w:rsidP="00CB7D42">
      <w:pPr>
        <w:autoSpaceDE w:val="0"/>
        <w:autoSpaceDN w:val="0"/>
        <w:adjustRightInd w:val="0"/>
        <w:ind w:right="-1"/>
        <w:jc w:val="center"/>
        <w:rPr>
          <w:rFonts w:ascii="Arial" w:hAnsi="Arial" w:cs="Arial"/>
          <w:b/>
        </w:rPr>
      </w:pPr>
      <w:r w:rsidRPr="00467506">
        <w:rPr>
          <w:rFonts w:ascii="Arial" w:hAnsi="Arial" w:cs="Arial"/>
          <w:b/>
        </w:rPr>
        <w:t>5. Досудебный (внесудебный) порядок обжалования решений и действий (бездействия) органа, предоставляющего муниципальную услугу, многофункционального центра предоставления государственных и муниципальных услуг, организаций, указанных в части 1.1 статьи 16 Федерального закона №210-ФЗ, а также их должностных лиц, муниципальных служащих, работников</w:t>
      </w:r>
    </w:p>
    <w:p w:rsidR="00CB7D42" w:rsidRPr="00467506" w:rsidRDefault="00CB7D42" w:rsidP="00CB7D42">
      <w:pPr>
        <w:autoSpaceDE w:val="0"/>
        <w:autoSpaceDN w:val="0"/>
        <w:adjustRightInd w:val="0"/>
        <w:ind w:right="-1" w:firstLine="709"/>
        <w:jc w:val="center"/>
        <w:rPr>
          <w:rFonts w:ascii="Arial" w:hAnsi="Arial" w:cs="Arial"/>
        </w:rPr>
      </w:pPr>
    </w:p>
    <w:p w:rsidR="00CB7D42" w:rsidRPr="00467506" w:rsidRDefault="00CB7D42" w:rsidP="00CB7D42">
      <w:pPr>
        <w:ind w:firstLine="709"/>
        <w:jc w:val="both"/>
        <w:rPr>
          <w:rFonts w:ascii="Arial" w:hAnsi="Arial" w:cs="Arial"/>
        </w:rPr>
      </w:pPr>
      <w:r w:rsidRPr="00467506">
        <w:rPr>
          <w:rFonts w:ascii="Arial" w:hAnsi="Arial" w:cs="Arial"/>
        </w:rPr>
        <w:t>5.1. Заявители имеют право на обжалование в досудебном порядке решений и действий (бездействия)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многофункционального центра, работника многофункционального центра, организаций, предусмотренных частью 1.1 статьи 16 Федерального закона № 210-ФЗ, а также их работников.</w:t>
      </w:r>
    </w:p>
    <w:p w:rsidR="00CB7D42" w:rsidRPr="00467506" w:rsidRDefault="00CB7D42" w:rsidP="00CB7D42">
      <w:pPr>
        <w:ind w:firstLine="709"/>
        <w:jc w:val="both"/>
        <w:rPr>
          <w:rFonts w:ascii="Arial" w:hAnsi="Arial" w:cs="Arial"/>
        </w:rPr>
      </w:pPr>
      <w:r w:rsidRPr="00467506">
        <w:rPr>
          <w:rFonts w:ascii="Arial" w:hAnsi="Arial" w:cs="Arial"/>
        </w:rPr>
        <w:t>Заявитель может обратиться с жалобой, в том числе в следующих случаях:</w:t>
      </w:r>
    </w:p>
    <w:p w:rsidR="00CB7D42" w:rsidRPr="00467506" w:rsidRDefault="00CB7D42" w:rsidP="00CB7D42">
      <w:pPr>
        <w:ind w:firstLine="709"/>
        <w:jc w:val="both"/>
        <w:rPr>
          <w:rFonts w:ascii="Arial" w:hAnsi="Arial" w:cs="Arial"/>
        </w:rPr>
      </w:pPr>
      <w:r w:rsidRPr="00467506">
        <w:rPr>
          <w:rFonts w:ascii="Arial" w:hAnsi="Arial" w:cs="Arial"/>
        </w:rPr>
        <w:t>1) нарушение срока регистрации запроса о предоставлении муниципальной услуги, запроса, указанного в статье 15.1 Федерального закона № 210-ФЗ;</w:t>
      </w:r>
    </w:p>
    <w:p w:rsidR="00CB7D42" w:rsidRPr="00467506" w:rsidRDefault="00CB7D42" w:rsidP="00CB7D42">
      <w:pPr>
        <w:ind w:firstLine="709"/>
        <w:jc w:val="both"/>
        <w:rPr>
          <w:rFonts w:ascii="Arial" w:hAnsi="Arial" w:cs="Arial"/>
        </w:rPr>
      </w:pPr>
      <w:r w:rsidRPr="00467506">
        <w:rPr>
          <w:rFonts w:ascii="Arial" w:hAnsi="Arial" w:cs="Arial"/>
        </w:rPr>
        <w:t>2) нарушение срока предоставления муниципальной услуги.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CB7D42" w:rsidRPr="00467506" w:rsidRDefault="00CB7D42" w:rsidP="00CB7D42">
      <w:pPr>
        <w:ind w:firstLine="709"/>
        <w:jc w:val="both"/>
        <w:rPr>
          <w:rFonts w:ascii="Arial" w:hAnsi="Arial" w:cs="Arial"/>
        </w:rPr>
      </w:pPr>
      <w:r w:rsidRPr="00467506">
        <w:rPr>
          <w:rFonts w:ascii="Arial" w:hAnsi="Arial" w:cs="Arial"/>
        </w:rPr>
        <w:t xml:space="preserve">3)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w:t>
      </w:r>
      <w:r w:rsidRPr="00467506">
        <w:rPr>
          <w:rFonts w:ascii="Arial" w:hAnsi="Arial" w:cs="Arial"/>
        </w:rPr>
        <w:lastRenderedPageBreak/>
        <w:t>Республики Татарстан, муниципальными правовыми актами для предоставления муниципальной услуги;</w:t>
      </w:r>
    </w:p>
    <w:p w:rsidR="00CB7D42" w:rsidRPr="00467506" w:rsidRDefault="00CB7D42" w:rsidP="00CB7D42">
      <w:pPr>
        <w:ind w:firstLine="709"/>
        <w:jc w:val="both"/>
        <w:rPr>
          <w:rFonts w:ascii="Arial" w:hAnsi="Arial" w:cs="Arial"/>
        </w:rPr>
      </w:pPr>
      <w:r w:rsidRPr="00467506">
        <w:rPr>
          <w:rFonts w:ascii="Arial" w:hAnsi="Arial" w:cs="Arial"/>
        </w:rPr>
        <w:t>4) отказ в приеме документов, предоставление которых предусмотрено нормативными правовыми актами Российской Федерации, нормативными правовыми актами Республики Татарстан, муниципальными правовыми актами для предоставления муниципальной услуги, у заявителя;</w:t>
      </w:r>
    </w:p>
    <w:p w:rsidR="00CB7D42" w:rsidRPr="00467506" w:rsidRDefault="00CB7D42" w:rsidP="00CB7D42">
      <w:pPr>
        <w:ind w:firstLine="709"/>
        <w:jc w:val="both"/>
        <w:rPr>
          <w:rFonts w:ascii="Arial" w:hAnsi="Arial" w:cs="Arial"/>
        </w:rPr>
      </w:pPr>
      <w:r w:rsidRPr="00467506">
        <w:rPr>
          <w:rFonts w:ascii="Arial" w:hAnsi="Arial" w:cs="Arial"/>
        </w:rPr>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Республики Татарстан,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CB7D42" w:rsidRPr="00467506" w:rsidRDefault="00CB7D42" w:rsidP="00CB7D42">
      <w:pPr>
        <w:ind w:firstLine="709"/>
        <w:jc w:val="both"/>
        <w:rPr>
          <w:rFonts w:ascii="Arial" w:hAnsi="Arial" w:cs="Arial"/>
        </w:rPr>
      </w:pPr>
      <w:r w:rsidRPr="00467506">
        <w:rPr>
          <w:rFonts w:ascii="Arial" w:hAnsi="Arial" w:cs="Arial"/>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Республики Татарстан, муниципальными правовыми актами;</w:t>
      </w:r>
    </w:p>
    <w:p w:rsidR="00CB7D42" w:rsidRPr="00467506" w:rsidRDefault="00CB7D42" w:rsidP="00CB7D42">
      <w:pPr>
        <w:ind w:firstLine="709"/>
        <w:jc w:val="both"/>
        <w:rPr>
          <w:rFonts w:ascii="Arial" w:hAnsi="Arial" w:cs="Arial"/>
        </w:rPr>
      </w:pPr>
      <w:r w:rsidRPr="00467506">
        <w:rPr>
          <w:rFonts w:ascii="Arial" w:hAnsi="Arial" w:cs="Arial"/>
        </w:rPr>
        <w:t>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организаций, предусмотренных частью 1.1 статьи 16 Федерального закона № 210-ФЗ, или их работников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CB7D42" w:rsidRPr="00467506" w:rsidRDefault="00CB7D42" w:rsidP="00CB7D42">
      <w:pPr>
        <w:ind w:firstLine="709"/>
        <w:jc w:val="both"/>
        <w:rPr>
          <w:rFonts w:ascii="Arial" w:hAnsi="Arial" w:cs="Arial"/>
        </w:rPr>
      </w:pPr>
      <w:r w:rsidRPr="00467506">
        <w:rPr>
          <w:rFonts w:ascii="Arial" w:hAnsi="Arial" w:cs="Arial"/>
        </w:rPr>
        <w:t>8) нарушение срока или порядка выдачи документов по результатам предоставления муниципальной услуги;</w:t>
      </w:r>
    </w:p>
    <w:p w:rsidR="00CB7D42" w:rsidRPr="00467506" w:rsidRDefault="00CB7D42" w:rsidP="00CB7D42">
      <w:pPr>
        <w:ind w:firstLine="709"/>
        <w:jc w:val="both"/>
        <w:rPr>
          <w:rFonts w:ascii="Arial" w:hAnsi="Arial" w:cs="Arial"/>
        </w:rPr>
      </w:pPr>
      <w:r w:rsidRPr="00467506">
        <w:rPr>
          <w:rFonts w:ascii="Arial" w:hAnsi="Arial" w:cs="Arial"/>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Республики Татарстан, муниципальными правовыми актами. В указанном случае досудебное (внесудебное) обжалование заявителем решений и действий (бездействия) многофункционального центра, 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CB7D42" w:rsidRPr="00467506" w:rsidRDefault="00CB7D42" w:rsidP="00CB7D42">
      <w:pPr>
        <w:ind w:firstLine="709"/>
        <w:jc w:val="both"/>
        <w:rPr>
          <w:rFonts w:ascii="Arial" w:hAnsi="Arial" w:cs="Arial"/>
        </w:rPr>
      </w:pPr>
      <w:r w:rsidRPr="00467506">
        <w:rPr>
          <w:rFonts w:ascii="Arial" w:hAnsi="Arial" w:cs="Arial"/>
        </w:rPr>
        <w:t xml:space="preserve">10)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пунктом 4 части 1 статьи 7 Федерального закона № 210-ФЗ. В указанном случае досудебное (внесудебное) обжалование заявителем решений и действий (бездействия) многофункционального центра, </w:t>
      </w:r>
      <w:r w:rsidRPr="00467506">
        <w:rPr>
          <w:rFonts w:ascii="Arial" w:hAnsi="Arial" w:cs="Arial"/>
        </w:rPr>
        <w:lastRenderedPageBreak/>
        <w:t>работника многофункционального центра возможно в случае, если на многофункциональный центр, решения и действия (бездействие) которого обжалуются, возложена функция по предоставлению соответствующих муниципальных услуг в полном объеме в порядке, определенном частью 1.3 статьи 16 Федерального закона № 210-ФЗ.</w:t>
      </w:r>
    </w:p>
    <w:p w:rsidR="00CB7D42" w:rsidRPr="00467506" w:rsidRDefault="00CB7D42" w:rsidP="00CB7D42">
      <w:pPr>
        <w:ind w:firstLine="709"/>
        <w:jc w:val="both"/>
        <w:rPr>
          <w:rFonts w:ascii="Arial" w:hAnsi="Arial" w:cs="Arial"/>
        </w:rPr>
      </w:pPr>
      <w:r w:rsidRPr="00467506">
        <w:rPr>
          <w:rFonts w:ascii="Arial" w:hAnsi="Arial" w:cs="Arial"/>
        </w:rPr>
        <w:t>5.2. Жалоба подается в письменной форме на бумажном носителе, в электронной форме в орган, предоставляющий муниципальную услугу, многофункциональный центр либо в соответствующий орган государственной власти, являющийся учредителем многофункционального центра (далее - учредитель многофункционального центра), а также в организации, предусмотренные частью 1.1 статьи 16 Федерального закона № 210-ФЗ. Жалобы на решения и действия (бездействие) руководителя органа, предоставляющего муниципальную услугу, подаются в вышестоящий орган (при его наличии) либо в случае его отсутствия рассматриваются непосредственно руководителем органа, предоставляющего муниципальную услугу. Жалобы на решения и действия (бездействие) работника многофункционального центра подаются руководителю этого многофункционального центра. Жалобы на решения и действия (бездействие) многофункционального центра подаются учредителю многофункционального центра или должностному лицу, уполномоченному нормативным правовым актом Республики Татарстан. Жалобы на решения и действия (бездействие) работников организаций, предусмотренных частью 1.1 статьи 16 Федерального закона № 210-ФЗ, подаются руководителям этих организаций.</w:t>
      </w:r>
    </w:p>
    <w:p w:rsidR="00CB7D42" w:rsidRPr="00467506" w:rsidRDefault="00CB7D42" w:rsidP="00CB7D42">
      <w:pPr>
        <w:ind w:firstLine="709"/>
        <w:jc w:val="both"/>
        <w:rPr>
          <w:rFonts w:ascii="Arial" w:hAnsi="Arial" w:cs="Arial"/>
        </w:rPr>
      </w:pPr>
      <w:r w:rsidRPr="00467506">
        <w:rPr>
          <w:rFonts w:ascii="Arial" w:hAnsi="Arial" w:cs="Arial"/>
        </w:rPr>
        <w:t>Жалоба на решения и действия (бездействие) органа, предоставляющего муниципальную услугу, должностного лица органа, предоставляющего муниципальную услугу, муниципального служащего, руководителя органа, предоставляющего муниципальную услугу, может быть направлена по почте, через многофункциональный центр, с использованием информационно-телекоммуникационной сети «Интернет», официального сайта органа, предоставляющего муниципальную услугу, Единого портала либо Республиканского портала, информационной системы досудебного обжалования, а также может быть принята при личном приеме заявителя. Жалоба на решения и действия (бездействие) многофункционального центра, работника многофункционального центра может быть направлена по почте, с использованием информационно-телекоммуникационной сети «Интернет», официального сайта многофункционального центра, Единого портала либо Республиканского портала, информационной системы досудебного обжалования, а также может быть принята при личном приеме заявителя. Жалоба на решения и действия (бездействие) организаций, предусмотренных частью 1.1 статьи 16 Федерального закона № 210-ФЗ, а также их работников может быть направлена по почте, с использованием информационно-телекоммуникационной сети «Интернет», официальных сайтов этих организаций, Единого портала либо Республиканского портала, а также может быть принята при личном приеме заявителя.</w:t>
      </w:r>
    </w:p>
    <w:p w:rsidR="00CB7D42" w:rsidRPr="00467506" w:rsidRDefault="00CB7D42" w:rsidP="00CB7D42">
      <w:pPr>
        <w:ind w:firstLine="709"/>
        <w:jc w:val="both"/>
        <w:rPr>
          <w:rFonts w:ascii="Arial" w:hAnsi="Arial" w:cs="Arial"/>
        </w:rPr>
      </w:pPr>
      <w:r w:rsidRPr="00467506">
        <w:rPr>
          <w:rFonts w:ascii="Arial" w:hAnsi="Arial" w:cs="Arial"/>
        </w:rPr>
        <w:t>5.3. Жалоба должна содержать:</w:t>
      </w:r>
    </w:p>
    <w:p w:rsidR="00CB7D42" w:rsidRPr="00467506" w:rsidRDefault="00CB7D42" w:rsidP="00CB7D42">
      <w:pPr>
        <w:ind w:firstLine="709"/>
        <w:jc w:val="both"/>
        <w:rPr>
          <w:rFonts w:ascii="Arial" w:hAnsi="Arial" w:cs="Arial"/>
        </w:rPr>
      </w:pPr>
      <w:r w:rsidRPr="00467506">
        <w:rPr>
          <w:rFonts w:ascii="Arial" w:hAnsi="Arial" w:cs="Arial"/>
        </w:rPr>
        <w:t>1) наименование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его руководителя и (или) работника, организаций, предусмотренных частью 1.1 статьи 16 Федерального закона № 210-ФЗ, их руководителей и (или) работников, решения и действия (бездействие) которых обжалуются;</w:t>
      </w:r>
    </w:p>
    <w:p w:rsidR="00CB7D42" w:rsidRPr="00467506" w:rsidRDefault="00CB7D42" w:rsidP="00CB7D42">
      <w:pPr>
        <w:ind w:firstLine="709"/>
        <w:jc w:val="both"/>
        <w:rPr>
          <w:rFonts w:ascii="Arial" w:hAnsi="Arial" w:cs="Arial"/>
        </w:rPr>
      </w:pPr>
      <w:r w:rsidRPr="00467506">
        <w:rPr>
          <w:rFonts w:ascii="Arial" w:hAnsi="Arial" w:cs="Arial"/>
        </w:rPr>
        <w:t>2)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
    <w:p w:rsidR="00CB7D42" w:rsidRPr="00467506" w:rsidRDefault="00CB7D42" w:rsidP="00CB7D42">
      <w:pPr>
        <w:ind w:firstLine="709"/>
        <w:jc w:val="both"/>
        <w:rPr>
          <w:rFonts w:ascii="Arial" w:hAnsi="Arial" w:cs="Arial"/>
        </w:rPr>
      </w:pPr>
      <w:r w:rsidRPr="00467506">
        <w:rPr>
          <w:rFonts w:ascii="Arial" w:hAnsi="Arial" w:cs="Arial"/>
        </w:rPr>
        <w:lastRenderedPageBreak/>
        <w:t>3)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 организаций, предусмотренных частью 1.1 статьи 16 Федерального закона № 210-ФЗ, их работников;</w:t>
      </w:r>
    </w:p>
    <w:p w:rsidR="00CB7D42" w:rsidRPr="00467506" w:rsidRDefault="00CB7D42" w:rsidP="00CB7D42">
      <w:pPr>
        <w:ind w:firstLine="709"/>
        <w:jc w:val="both"/>
        <w:rPr>
          <w:rFonts w:ascii="Arial" w:hAnsi="Arial" w:cs="Arial"/>
        </w:rPr>
      </w:pPr>
      <w:r w:rsidRPr="00467506">
        <w:rPr>
          <w:rFonts w:ascii="Arial" w:hAnsi="Arial" w:cs="Arial"/>
        </w:rPr>
        <w:t>4) 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услугу, либо муниципального служащего, многофункционального центра, работника многофункционального центра, организаций, предусмотренных частью 1.1 статьи 16 Федерального закона № 210-ФЗ, их работников. Заявителем могут быть представлены документы (при наличии), подтверждающие доводы заявителя, либо их копии.</w:t>
      </w:r>
    </w:p>
    <w:p w:rsidR="00CB7D42" w:rsidRPr="00467506" w:rsidRDefault="00CB7D42" w:rsidP="00CB7D42">
      <w:pPr>
        <w:ind w:firstLine="709"/>
        <w:jc w:val="both"/>
        <w:rPr>
          <w:rFonts w:ascii="Arial" w:hAnsi="Arial" w:cs="Arial"/>
        </w:rPr>
      </w:pPr>
      <w:r w:rsidRPr="00467506">
        <w:rPr>
          <w:rFonts w:ascii="Arial" w:hAnsi="Arial" w:cs="Arial"/>
        </w:rPr>
        <w:t>5.4. Поступившая жалоба подлежит регистрации в срок не позднее рабочего дня, следующего за днем поступления.</w:t>
      </w:r>
    </w:p>
    <w:p w:rsidR="00CB7D42" w:rsidRPr="00467506" w:rsidRDefault="00CB7D42" w:rsidP="00CB7D42">
      <w:pPr>
        <w:ind w:firstLine="709"/>
        <w:jc w:val="both"/>
        <w:rPr>
          <w:rFonts w:ascii="Arial" w:hAnsi="Arial" w:cs="Arial"/>
        </w:rPr>
      </w:pPr>
      <w:r w:rsidRPr="00467506">
        <w:rPr>
          <w:rFonts w:ascii="Arial" w:hAnsi="Arial" w:cs="Arial"/>
        </w:rPr>
        <w:t>5.5. Жалоба, поступившая в орган, предоставляющий муниципальную услугу, многофункциональный центр, учредителю многофункционального центра, в организации, предусмотренные частью 1.1 статьи 16 Федерального закона № 210-ФЗ, либо вышестоящий орган (при его наличии), подлежит рассмотрению в течение пятнадцати рабочих дней со дня ее регистрации, а в случае обжалования отказа органа, предоставляющего муниципальную услугу, многофункционального центра, организаций, предусмотренных частью 1.1 статьи 16 Федерального закона № 210-ФЗ,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пяти рабочих дней со дня ее регистрации.</w:t>
      </w:r>
    </w:p>
    <w:p w:rsidR="00CB7D42" w:rsidRPr="00467506" w:rsidRDefault="00CB7D42" w:rsidP="00CB7D42">
      <w:pPr>
        <w:ind w:firstLine="709"/>
        <w:jc w:val="both"/>
        <w:rPr>
          <w:rFonts w:ascii="Arial" w:hAnsi="Arial" w:cs="Arial"/>
        </w:rPr>
      </w:pPr>
      <w:r w:rsidRPr="00467506">
        <w:rPr>
          <w:rFonts w:ascii="Arial" w:hAnsi="Arial" w:cs="Arial"/>
        </w:rPr>
        <w:t>5.6. По результатам рассмотрения жалобы принимается одно из следующих решений:</w:t>
      </w:r>
    </w:p>
    <w:p w:rsidR="00CB7D42" w:rsidRPr="00467506" w:rsidRDefault="00CB7D42" w:rsidP="00CB7D42">
      <w:pPr>
        <w:ind w:firstLine="709"/>
        <w:jc w:val="both"/>
        <w:rPr>
          <w:rFonts w:ascii="Arial" w:hAnsi="Arial" w:cs="Arial"/>
        </w:rPr>
      </w:pPr>
      <w:r w:rsidRPr="00467506">
        <w:rPr>
          <w:rFonts w:ascii="Arial" w:hAnsi="Arial" w:cs="Arial"/>
        </w:rPr>
        <w:t>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Республики Татарстан, муниципальными правовыми актами;</w:t>
      </w:r>
    </w:p>
    <w:p w:rsidR="00CB7D42" w:rsidRPr="00467506" w:rsidRDefault="00CB7D42" w:rsidP="00CB7D42">
      <w:pPr>
        <w:ind w:firstLine="709"/>
        <w:jc w:val="both"/>
        <w:rPr>
          <w:rFonts w:ascii="Arial" w:hAnsi="Arial" w:cs="Arial"/>
        </w:rPr>
      </w:pPr>
      <w:r w:rsidRPr="00467506">
        <w:rPr>
          <w:rFonts w:ascii="Arial" w:hAnsi="Arial" w:cs="Arial"/>
        </w:rPr>
        <w:t>2) в удовлетворении жалобы отказывается.</w:t>
      </w:r>
    </w:p>
    <w:p w:rsidR="00CB7D42" w:rsidRPr="00467506" w:rsidRDefault="00CB7D42" w:rsidP="00CB7D42">
      <w:pPr>
        <w:ind w:firstLine="709"/>
        <w:jc w:val="both"/>
        <w:rPr>
          <w:rFonts w:ascii="Arial" w:hAnsi="Arial" w:cs="Arial"/>
        </w:rPr>
      </w:pPr>
      <w:r w:rsidRPr="00467506">
        <w:rPr>
          <w:rFonts w:ascii="Arial" w:hAnsi="Arial" w:cs="Arial"/>
        </w:rPr>
        <w:t>Не позднее дня, следующего за днем принятия решения, указанного в настоящем пункте,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CB7D42" w:rsidRPr="00467506" w:rsidRDefault="00CB7D42" w:rsidP="00CB7D42">
      <w:pPr>
        <w:ind w:firstLine="709"/>
        <w:jc w:val="both"/>
        <w:rPr>
          <w:rFonts w:ascii="Arial" w:hAnsi="Arial" w:cs="Arial"/>
        </w:rPr>
      </w:pPr>
      <w:r w:rsidRPr="00467506">
        <w:rPr>
          <w:rFonts w:ascii="Arial" w:hAnsi="Arial" w:cs="Arial"/>
        </w:rPr>
        <w:t>5.7. В случае признания жалобы подлежащей удовлетворению в ответе  заявителю о результатах рассмотрения жалобы дается информация о действиях, осуществляемых органом, предоставляющим муниципальную услугу, многофункциональным центром либо организацией, предусмотренной частью 1.1 статьи 16 Федерального закона № 210-ФЗ,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w:t>
      </w:r>
    </w:p>
    <w:p w:rsidR="00CB7D42" w:rsidRPr="00467506" w:rsidRDefault="00CB7D42" w:rsidP="00CB7D42">
      <w:pPr>
        <w:ind w:firstLine="709"/>
        <w:jc w:val="both"/>
        <w:rPr>
          <w:rFonts w:ascii="Arial" w:hAnsi="Arial" w:cs="Arial"/>
        </w:rPr>
      </w:pPr>
      <w:r w:rsidRPr="00467506">
        <w:rPr>
          <w:rFonts w:ascii="Arial" w:hAnsi="Arial" w:cs="Arial"/>
        </w:rPr>
        <w:t>5.8. В случае признания жалобы не подлежащей удовлетворению в ответе заявителю о результатах рассмотрения жалобы даются аргументированные разъяснения о причинах принятого решения, а также информация о порядке обжалования принятого решения.</w:t>
      </w:r>
    </w:p>
    <w:p w:rsidR="00CB7D42" w:rsidRPr="00467506" w:rsidRDefault="00CB7D42" w:rsidP="00CB7D42">
      <w:pPr>
        <w:ind w:firstLine="709"/>
        <w:jc w:val="both"/>
        <w:rPr>
          <w:rFonts w:ascii="Arial" w:hAnsi="Arial" w:cs="Arial"/>
        </w:rPr>
      </w:pPr>
      <w:r w:rsidRPr="00467506">
        <w:rPr>
          <w:rFonts w:ascii="Arial" w:hAnsi="Arial" w:cs="Arial"/>
        </w:rPr>
        <w:t>5.9. 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работник, наделенные полномочиями по рассмотрению жалоб, незамедлительно направляют имеющиеся материалы в органы прокуратуры.</w:t>
      </w:r>
    </w:p>
    <w:p w:rsidR="00CB7D42" w:rsidRPr="00467506" w:rsidRDefault="00CB7D42" w:rsidP="00CB7D42">
      <w:pPr>
        <w:jc w:val="right"/>
        <w:rPr>
          <w:rFonts w:ascii="Arial" w:hAnsi="Arial" w:cs="Arial"/>
          <w:i/>
          <w:spacing w:val="-6"/>
        </w:rPr>
        <w:sectPr w:rsidR="00CB7D42" w:rsidRPr="00467506" w:rsidSect="00CB7D42">
          <w:headerReference w:type="even" r:id="rId14"/>
          <w:headerReference w:type="default" r:id="rId15"/>
          <w:footerReference w:type="even" r:id="rId16"/>
          <w:footerReference w:type="default" r:id="rId17"/>
          <w:headerReference w:type="first" r:id="rId18"/>
          <w:footerReference w:type="first" r:id="rId19"/>
          <w:pgSz w:w="11907" w:h="16840" w:code="9"/>
          <w:pgMar w:top="1134" w:right="851" w:bottom="1134" w:left="1134" w:header="720" w:footer="720" w:gutter="0"/>
          <w:cols w:space="708"/>
          <w:noEndnote/>
          <w:titlePg/>
          <w:docGrid w:linePitch="381"/>
        </w:sectPr>
      </w:pPr>
    </w:p>
    <w:p w:rsidR="00CB7D42" w:rsidRPr="00467506" w:rsidRDefault="00CB7D42" w:rsidP="00CB7D42">
      <w:pPr>
        <w:tabs>
          <w:tab w:val="left" w:pos="5812"/>
        </w:tabs>
        <w:ind w:left="5529" w:right="-1"/>
        <w:rPr>
          <w:rFonts w:ascii="Arial" w:hAnsi="Arial" w:cs="Arial"/>
          <w:spacing w:val="-6"/>
        </w:rPr>
      </w:pPr>
      <w:r w:rsidRPr="00467506">
        <w:rPr>
          <w:rFonts w:ascii="Arial" w:hAnsi="Arial" w:cs="Arial"/>
          <w:spacing w:val="-6"/>
        </w:rPr>
        <w:lastRenderedPageBreak/>
        <w:t>Приложение №1</w:t>
      </w:r>
    </w:p>
    <w:p w:rsidR="00CB7D42" w:rsidRPr="00467506" w:rsidRDefault="00CB7D42" w:rsidP="00CB7D42">
      <w:pPr>
        <w:tabs>
          <w:tab w:val="left" w:pos="5812"/>
        </w:tabs>
        <w:ind w:left="5529"/>
        <w:rPr>
          <w:rFonts w:ascii="Arial" w:hAnsi="Arial" w:cs="Arial"/>
          <w:spacing w:val="-6"/>
        </w:rPr>
      </w:pPr>
      <w:r w:rsidRPr="00467506">
        <w:rPr>
          <w:rFonts w:ascii="Arial" w:hAnsi="Arial" w:cs="Arial"/>
          <w:spacing w:val="-6"/>
        </w:rPr>
        <w:t>к Административному регламенту</w:t>
      </w:r>
    </w:p>
    <w:p w:rsidR="00CB7D42" w:rsidRPr="00467506" w:rsidRDefault="00CB7D42" w:rsidP="00CB7D42">
      <w:pPr>
        <w:tabs>
          <w:tab w:val="left" w:pos="5812"/>
        </w:tabs>
        <w:ind w:left="5529"/>
        <w:rPr>
          <w:rFonts w:ascii="Arial" w:hAnsi="Arial" w:cs="Arial"/>
        </w:rPr>
      </w:pPr>
      <w:r w:rsidRPr="00467506">
        <w:rPr>
          <w:rFonts w:ascii="Arial" w:hAnsi="Arial" w:cs="Arial"/>
          <w:spacing w:val="-6"/>
        </w:rPr>
        <w:t>предоставления муниципальной услуги по приему в муниципальные образовательные организации, реализующие дополнительные общеобразовательные программы, а также программы спортивной подготовки</w:t>
      </w:r>
    </w:p>
    <w:p w:rsidR="00CB7D42" w:rsidRDefault="00CB7D42" w:rsidP="00CB7D42">
      <w:pPr>
        <w:jc w:val="center"/>
        <w:rPr>
          <w:rFonts w:ascii="Arial" w:hAnsi="Arial" w:cs="Arial"/>
          <w:color w:val="000000" w:themeColor="text1"/>
        </w:rPr>
      </w:pPr>
    </w:p>
    <w:p w:rsidR="00CB7D42" w:rsidRPr="00467506" w:rsidRDefault="00CB7D42" w:rsidP="00CB7D42">
      <w:pPr>
        <w:jc w:val="center"/>
        <w:rPr>
          <w:rFonts w:ascii="Arial" w:hAnsi="Arial" w:cs="Arial"/>
          <w:color w:val="000000" w:themeColor="text1"/>
        </w:rPr>
      </w:pPr>
      <w:r w:rsidRPr="00467506">
        <w:rPr>
          <w:rFonts w:ascii="Arial" w:hAnsi="Arial" w:cs="Arial"/>
          <w:color w:val="000000" w:themeColor="text1"/>
        </w:rPr>
        <w:t>РЕШЕНИЕ</w:t>
      </w:r>
    </w:p>
    <w:p w:rsidR="00CB7D42" w:rsidRPr="00467506" w:rsidRDefault="00CB7D42" w:rsidP="00CB7D42">
      <w:pPr>
        <w:jc w:val="center"/>
        <w:rPr>
          <w:rFonts w:ascii="Arial" w:hAnsi="Arial" w:cs="Arial"/>
          <w:color w:val="000000" w:themeColor="text1"/>
        </w:rPr>
      </w:pPr>
      <w:r w:rsidRPr="00467506">
        <w:rPr>
          <w:rFonts w:ascii="Arial" w:hAnsi="Arial" w:cs="Arial"/>
          <w:color w:val="000000" w:themeColor="text1"/>
        </w:rPr>
        <w:t>от «___» ________________________ 202__г.</w:t>
      </w:r>
    </w:p>
    <w:p w:rsidR="00CB7D42" w:rsidRPr="00467506" w:rsidRDefault="00CB7D42" w:rsidP="00CB7D42">
      <w:pPr>
        <w:jc w:val="both"/>
        <w:rPr>
          <w:rFonts w:ascii="Arial" w:hAnsi="Arial" w:cs="Arial"/>
          <w:color w:val="000000" w:themeColor="text1"/>
        </w:rPr>
      </w:pPr>
      <w:r w:rsidRPr="00467506">
        <w:rPr>
          <w:rFonts w:ascii="Arial" w:hAnsi="Arial" w:cs="Arial"/>
          <w:color w:val="000000" w:themeColor="text1"/>
        </w:rPr>
        <w:t xml:space="preserve">____________________________________________________ рассмотрено заявление </w:t>
      </w:r>
    </w:p>
    <w:p w:rsidR="00CB7D42" w:rsidRPr="00467506" w:rsidRDefault="00CB7D42" w:rsidP="00CB7D42">
      <w:pPr>
        <w:rPr>
          <w:rFonts w:ascii="Arial" w:hAnsi="Arial" w:cs="Arial"/>
          <w:i/>
          <w:color w:val="000000" w:themeColor="text1"/>
        </w:rPr>
      </w:pPr>
      <w:r w:rsidRPr="00467506">
        <w:rPr>
          <w:rFonts w:ascii="Arial" w:hAnsi="Arial" w:cs="Arial"/>
          <w:i/>
          <w:color w:val="000000" w:themeColor="text1"/>
        </w:rPr>
        <w:t>(Наименование органа, уполномоченного на принятие решения)</w:t>
      </w:r>
    </w:p>
    <w:p w:rsidR="00CB7D42" w:rsidRPr="00467506" w:rsidRDefault="00CB7D42" w:rsidP="00CB7D42">
      <w:pPr>
        <w:jc w:val="both"/>
        <w:rPr>
          <w:rFonts w:ascii="Arial" w:hAnsi="Arial" w:cs="Arial"/>
          <w:color w:val="000000" w:themeColor="text1"/>
        </w:rPr>
      </w:pPr>
      <w:r w:rsidRPr="00467506">
        <w:rPr>
          <w:rFonts w:ascii="Arial" w:hAnsi="Arial" w:cs="Arial"/>
          <w:color w:val="000000" w:themeColor="text1"/>
        </w:rPr>
        <w:t>____________________________ от __________________________________________</w:t>
      </w:r>
    </w:p>
    <w:p w:rsidR="00CB7D42" w:rsidRPr="00467506" w:rsidRDefault="00CB7D42" w:rsidP="00CB7D42">
      <w:pPr>
        <w:jc w:val="both"/>
        <w:rPr>
          <w:rFonts w:ascii="Arial" w:hAnsi="Arial" w:cs="Arial"/>
          <w:i/>
          <w:color w:val="000000" w:themeColor="text1"/>
        </w:rPr>
      </w:pPr>
      <w:r w:rsidRPr="00467506">
        <w:rPr>
          <w:rFonts w:ascii="Arial" w:hAnsi="Arial" w:cs="Arial"/>
          <w:i/>
          <w:color w:val="000000" w:themeColor="text1"/>
        </w:rPr>
        <w:t xml:space="preserve">                          (номер и дата заявления)</w:t>
      </w:r>
      <w:r w:rsidRPr="00467506">
        <w:rPr>
          <w:rFonts w:ascii="Arial" w:hAnsi="Arial" w:cs="Arial"/>
          <w:i/>
          <w:color w:val="000000" w:themeColor="text1"/>
        </w:rPr>
        <w:tab/>
      </w:r>
      <w:r w:rsidRPr="00467506">
        <w:rPr>
          <w:rFonts w:ascii="Arial" w:hAnsi="Arial" w:cs="Arial"/>
          <w:i/>
          <w:color w:val="000000" w:themeColor="text1"/>
        </w:rPr>
        <w:tab/>
      </w:r>
      <w:r w:rsidRPr="00467506">
        <w:rPr>
          <w:rFonts w:ascii="Arial" w:hAnsi="Arial" w:cs="Arial"/>
          <w:i/>
          <w:color w:val="000000" w:themeColor="text1"/>
        </w:rPr>
        <w:tab/>
      </w:r>
      <w:r w:rsidRPr="00467506">
        <w:rPr>
          <w:rFonts w:ascii="Arial" w:hAnsi="Arial" w:cs="Arial"/>
          <w:i/>
          <w:color w:val="000000" w:themeColor="text1"/>
        </w:rPr>
        <w:tab/>
        <w:t>(ФИО заявителя)</w:t>
      </w:r>
    </w:p>
    <w:p w:rsidR="00CB7D42" w:rsidRPr="00467506" w:rsidRDefault="00CB7D42" w:rsidP="00CB7D42">
      <w:pPr>
        <w:pBdr>
          <w:bottom w:val="single" w:sz="12" w:space="1" w:color="auto"/>
        </w:pBdr>
        <w:jc w:val="both"/>
        <w:rPr>
          <w:rFonts w:ascii="Arial" w:hAnsi="Arial" w:cs="Arial"/>
          <w:color w:val="000000" w:themeColor="text1"/>
        </w:rPr>
      </w:pPr>
      <w:r w:rsidRPr="00467506">
        <w:rPr>
          <w:rFonts w:ascii="Arial" w:hAnsi="Arial" w:cs="Arial"/>
          <w:color w:val="000000" w:themeColor="text1"/>
        </w:rPr>
        <w:t>принято решение о предоставлении муниципальной услуги по приему в муниципальные образовательные организации, реализующие дополнительные общеобразовательные программы, а также программы спортивной подготовки:</w:t>
      </w:r>
    </w:p>
    <w:p w:rsidR="00CB7D42" w:rsidRPr="00467506" w:rsidRDefault="00CB7D42" w:rsidP="00CB7D42">
      <w:pPr>
        <w:pBdr>
          <w:bottom w:val="single" w:sz="12" w:space="1" w:color="auto"/>
        </w:pBdr>
        <w:jc w:val="both"/>
        <w:rPr>
          <w:rFonts w:ascii="Arial" w:hAnsi="Arial" w:cs="Arial"/>
          <w:color w:val="000000" w:themeColor="text1"/>
        </w:rPr>
      </w:pPr>
    </w:p>
    <w:p w:rsidR="00CB7D42" w:rsidRPr="00467506" w:rsidRDefault="00CB7D42" w:rsidP="00CB7D42">
      <w:pPr>
        <w:jc w:val="center"/>
        <w:rPr>
          <w:rFonts w:ascii="Arial" w:hAnsi="Arial" w:cs="Arial"/>
          <w:i/>
          <w:color w:val="000000" w:themeColor="text1"/>
        </w:rPr>
      </w:pPr>
      <w:r w:rsidRPr="00467506">
        <w:rPr>
          <w:rFonts w:ascii="Arial" w:hAnsi="Arial" w:cs="Arial"/>
          <w:i/>
          <w:color w:val="000000" w:themeColor="text1"/>
        </w:rPr>
        <w:t>(ФИО, дата рождения ребенка)</w:t>
      </w:r>
    </w:p>
    <w:p w:rsidR="00CB7D42" w:rsidRPr="00467506" w:rsidRDefault="00CB7D42" w:rsidP="00CB7D42">
      <w:pPr>
        <w:pStyle w:val="a8"/>
        <w:ind w:left="0"/>
        <w:jc w:val="both"/>
        <w:rPr>
          <w:rFonts w:ascii="Arial" w:hAnsi="Arial" w:cs="Arial"/>
          <w:color w:val="000000" w:themeColor="text1"/>
        </w:rPr>
      </w:pPr>
      <w:r w:rsidRPr="00467506">
        <w:rPr>
          <w:rFonts w:ascii="Arial" w:hAnsi="Arial" w:cs="Arial"/>
          <w:color w:val="000000" w:themeColor="text1"/>
        </w:rPr>
        <w:t>Для заключения с образовательной организацией договора об образовании необходимо в течение четырех рабочих дней в часы приема______________________ посетить образовательную организацию и предоставить оригиналы документов:</w:t>
      </w:r>
    </w:p>
    <w:p w:rsidR="00CB7D42" w:rsidRPr="00467506" w:rsidRDefault="00CB7D42" w:rsidP="00CB7D42">
      <w:pPr>
        <w:pStyle w:val="a8"/>
        <w:ind w:left="0"/>
        <w:jc w:val="both"/>
        <w:rPr>
          <w:rFonts w:ascii="Arial" w:hAnsi="Arial" w:cs="Arial"/>
          <w:color w:val="000000" w:themeColor="text1"/>
        </w:rPr>
      </w:pPr>
      <w:r w:rsidRPr="00467506">
        <w:rPr>
          <w:rFonts w:ascii="Arial" w:hAnsi="Arial" w:cs="Arial"/>
          <w:color w:val="000000" w:themeColor="text1"/>
        </w:rPr>
        <w:t>1. Документ, удостоверяющий личность заявителя;</w:t>
      </w:r>
    </w:p>
    <w:p w:rsidR="00CB7D42" w:rsidRPr="00467506" w:rsidRDefault="00CB7D42" w:rsidP="00CB7D42">
      <w:pPr>
        <w:pStyle w:val="a8"/>
        <w:ind w:left="0"/>
        <w:jc w:val="both"/>
        <w:rPr>
          <w:rFonts w:ascii="Arial" w:hAnsi="Arial" w:cs="Arial"/>
          <w:color w:val="000000" w:themeColor="text1"/>
        </w:rPr>
      </w:pPr>
      <w:r w:rsidRPr="00467506">
        <w:rPr>
          <w:rFonts w:ascii="Arial" w:hAnsi="Arial" w:cs="Arial"/>
          <w:color w:val="000000" w:themeColor="text1"/>
        </w:rPr>
        <w:t>2. Свидетельство о рождении несовершеннолетнего либо документ, удостоверяющий личность несовершеннолетнего;</w:t>
      </w:r>
    </w:p>
    <w:p w:rsidR="00CB7D42" w:rsidRPr="00467506" w:rsidRDefault="00CB7D42" w:rsidP="00CB7D42">
      <w:pPr>
        <w:pStyle w:val="a8"/>
        <w:ind w:left="0"/>
        <w:jc w:val="both"/>
        <w:rPr>
          <w:rFonts w:ascii="Arial" w:hAnsi="Arial" w:cs="Arial"/>
          <w:color w:val="000000" w:themeColor="text1"/>
        </w:rPr>
      </w:pPr>
      <w:r w:rsidRPr="00467506">
        <w:rPr>
          <w:rFonts w:ascii="Arial" w:hAnsi="Arial" w:cs="Arial"/>
          <w:color w:val="000000" w:themeColor="text1"/>
        </w:rPr>
        <w:t>3. Медицинская справка об отсутствии противопоказаний для занятий отдельными видами искусства;</w:t>
      </w:r>
    </w:p>
    <w:p w:rsidR="00CB7D42" w:rsidRPr="00467506" w:rsidRDefault="00CB7D42" w:rsidP="00CB7D42">
      <w:pPr>
        <w:pStyle w:val="a8"/>
        <w:ind w:left="0"/>
        <w:jc w:val="both"/>
        <w:rPr>
          <w:rFonts w:ascii="Arial" w:hAnsi="Arial" w:cs="Arial"/>
          <w:color w:val="000000" w:themeColor="text1"/>
        </w:rPr>
      </w:pPr>
      <w:r w:rsidRPr="00467506">
        <w:rPr>
          <w:rFonts w:ascii="Arial" w:hAnsi="Arial" w:cs="Arial"/>
          <w:color w:val="000000" w:themeColor="text1"/>
        </w:rPr>
        <w:t>4. Документ, удостоверяющий личность представителя заявителя, в случае обращения за предоставлением муниципальной услуги представителя заявителя;</w:t>
      </w:r>
    </w:p>
    <w:p w:rsidR="00CB7D42" w:rsidRPr="00467506" w:rsidRDefault="00CB7D42" w:rsidP="00CB7D42">
      <w:pPr>
        <w:pStyle w:val="a8"/>
        <w:ind w:left="0"/>
        <w:jc w:val="both"/>
        <w:rPr>
          <w:rFonts w:ascii="Arial" w:hAnsi="Arial" w:cs="Arial"/>
          <w:color w:val="000000" w:themeColor="text1"/>
        </w:rPr>
      </w:pPr>
      <w:r w:rsidRPr="00467506">
        <w:rPr>
          <w:rFonts w:ascii="Arial" w:hAnsi="Arial" w:cs="Arial"/>
          <w:color w:val="000000" w:themeColor="text1"/>
        </w:rPr>
        <w:t>5. Документ, удостоверяющий полномочия представителя заявителя, в случае обращения за предоставлением муниципальной услуги представителя заявителя.</w:t>
      </w:r>
    </w:p>
    <w:p w:rsidR="00CB7D42" w:rsidRPr="00467506" w:rsidRDefault="00CB7D42" w:rsidP="00CB7D42">
      <w:pPr>
        <w:rPr>
          <w:rFonts w:ascii="Arial" w:hAnsi="Arial" w:cs="Arial"/>
        </w:rPr>
      </w:pPr>
      <w:r w:rsidRPr="00467506">
        <w:rPr>
          <w:rFonts w:ascii="Arial" w:hAnsi="Arial" w:cs="Arial"/>
          <w:noProof/>
          <w:lang w:bidi="ar-SA"/>
        </w:rPr>
        <mc:AlternateContent>
          <mc:Choice Requires="wps">
            <w:drawing>
              <wp:anchor distT="0" distB="0" distL="114300" distR="114300" simplePos="0" relativeHeight="251663360" behindDoc="0" locked="0" layoutInCell="1" allowOverlap="1">
                <wp:simplePos x="0" y="0"/>
                <wp:positionH relativeFrom="column">
                  <wp:posOffset>1933575</wp:posOffset>
                </wp:positionH>
                <wp:positionV relativeFrom="paragraph">
                  <wp:posOffset>65405</wp:posOffset>
                </wp:positionV>
                <wp:extent cx="2887980" cy="449580"/>
                <wp:effectExtent l="0" t="0" r="26670" b="26670"/>
                <wp:wrapNone/>
                <wp:docPr id="11" name="Надпись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7980" cy="449580"/>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CB7D42" w:rsidRPr="00054AD4" w:rsidRDefault="00CB7D42" w:rsidP="00CB7D42">
                            <w:pPr>
                              <w:spacing w:before="74"/>
                              <w:ind w:left="145"/>
                              <w:jc w:val="center"/>
                              <w:rPr>
                                <w:rFonts w:ascii="Times New Roman" w:hAnsi="Times New Roman"/>
                              </w:rPr>
                            </w:pPr>
                            <w:r w:rsidRPr="00054AD4">
                              <w:rPr>
                                <w:rFonts w:ascii="Times New Roman" w:hAnsi="Times New Roman"/>
                              </w:rPr>
                              <w:t>Сведения</w:t>
                            </w:r>
                            <w:r>
                              <w:rPr>
                                <w:rFonts w:ascii="Times New Roman" w:hAnsi="Times New Roman"/>
                              </w:rPr>
                              <w:t xml:space="preserve"> </w:t>
                            </w:r>
                            <w:r w:rsidRPr="00054AD4">
                              <w:rPr>
                                <w:rFonts w:ascii="Times New Roman" w:hAnsi="Times New Roman"/>
                              </w:rPr>
                              <w:t>об</w:t>
                            </w:r>
                            <w:r>
                              <w:rPr>
                                <w:rFonts w:ascii="Times New Roman" w:hAnsi="Times New Roman"/>
                              </w:rPr>
                              <w:t xml:space="preserve"> </w:t>
                            </w:r>
                            <w:r w:rsidRPr="00054AD4">
                              <w:rPr>
                                <w:rFonts w:ascii="Times New Roman" w:hAnsi="Times New Roman"/>
                              </w:rPr>
                              <w:t>электронной</w:t>
                            </w:r>
                            <w:r>
                              <w:rPr>
                                <w:rFonts w:ascii="Times New Roman" w:hAnsi="Times New Roman"/>
                              </w:rPr>
                              <w:t xml:space="preserve"> </w:t>
                            </w:r>
                            <w:r w:rsidRPr="00054AD4">
                              <w:rPr>
                                <w:rFonts w:ascii="Times New Roman" w:hAnsi="Times New Roman"/>
                              </w:rPr>
                              <w:t>подписи</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11" o:spid="_x0000_s1026" type="#_x0000_t202" style="position:absolute;margin-left:152.25pt;margin-top:5.15pt;width:227.4pt;height:3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" filled="f" strokeweight=".5pt">
                <v:textbox inset="0,0,0,0">
                  <w:txbxContent>
                    <w:p w:rsidR="00CB7D42" w:rsidRPr="00054AD4" w:rsidRDefault="00CB7D42" w:rsidP="00CB7D42">
                      <w:pPr>
                        <w:spacing w:before="74"/>
                        <w:ind w:left="145"/>
                        <w:jc w:val="center"/>
                        <w:rPr>
                          <w:rFonts w:ascii="Times New Roman" w:hAnsi="Times New Roman"/>
                        </w:rPr>
                      </w:pPr>
                      <w:r w:rsidRPr="00054AD4">
                        <w:rPr>
                          <w:rFonts w:ascii="Times New Roman" w:hAnsi="Times New Roman"/>
                        </w:rPr>
                        <w:t>Сведения</w:t>
                      </w:r>
                      <w:r>
                        <w:rPr>
                          <w:rFonts w:ascii="Times New Roman" w:hAnsi="Times New Roman"/>
                        </w:rPr>
                        <w:t xml:space="preserve"> </w:t>
                      </w:r>
                      <w:r w:rsidRPr="00054AD4">
                        <w:rPr>
                          <w:rFonts w:ascii="Times New Roman" w:hAnsi="Times New Roman"/>
                        </w:rPr>
                        <w:t>об</w:t>
                      </w:r>
                      <w:r>
                        <w:rPr>
                          <w:rFonts w:ascii="Times New Roman" w:hAnsi="Times New Roman"/>
                        </w:rPr>
                        <w:t xml:space="preserve"> </w:t>
                      </w:r>
                      <w:r w:rsidRPr="00054AD4">
                        <w:rPr>
                          <w:rFonts w:ascii="Times New Roman" w:hAnsi="Times New Roman"/>
                        </w:rPr>
                        <w:t>электронной</w:t>
                      </w:r>
                      <w:r>
                        <w:rPr>
                          <w:rFonts w:ascii="Times New Roman" w:hAnsi="Times New Roman"/>
                        </w:rPr>
                        <w:t xml:space="preserve"> </w:t>
                      </w:r>
                      <w:r w:rsidRPr="00054AD4">
                        <w:rPr>
                          <w:rFonts w:ascii="Times New Roman" w:hAnsi="Times New Roman"/>
                        </w:rPr>
                        <w:t>подписи</w:t>
                      </w:r>
                    </w:p>
                  </w:txbxContent>
                </v:textbox>
              </v:shape>
            </w:pict>
          </mc:Fallback>
        </mc:AlternateContent>
      </w:r>
    </w:p>
    <w:p w:rsidR="00CB7D42" w:rsidRPr="00467506" w:rsidRDefault="00CB7D42" w:rsidP="00CB7D42">
      <w:pPr>
        <w:rPr>
          <w:rFonts w:ascii="Arial" w:hAnsi="Arial" w:cs="Arial"/>
        </w:rPr>
      </w:pPr>
    </w:p>
    <w:p w:rsidR="00CB7D42" w:rsidRPr="00467506" w:rsidRDefault="00CB7D42" w:rsidP="00CB7D42">
      <w:pPr>
        <w:rPr>
          <w:rFonts w:ascii="Arial" w:hAnsi="Arial" w:cs="Arial"/>
        </w:rPr>
      </w:pPr>
    </w:p>
    <w:p w:rsidR="00CB7D42" w:rsidRPr="00467506" w:rsidRDefault="00CB7D42" w:rsidP="00CB7D42">
      <w:pPr>
        <w:rPr>
          <w:rFonts w:ascii="Arial" w:hAnsi="Arial" w:cs="Arial"/>
        </w:rPr>
      </w:pPr>
      <w:r w:rsidRPr="00467506">
        <w:rPr>
          <w:rFonts w:ascii="Arial" w:hAnsi="Arial" w:cs="Arial"/>
        </w:rPr>
        <w:t>Должностное лицо (ФИО)</w:t>
      </w:r>
    </w:p>
    <w:p w:rsidR="00CB7D42" w:rsidRPr="00467506" w:rsidRDefault="00CB7D42" w:rsidP="00CB7D42">
      <w:pPr>
        <w:pBdr>
          <w:top w:val="single" w:sz="4" w:space="9" w:color="000000"/>
        </w:pBdr>
        <w:ind w:left="5670"/>
        <w:jc w:val="center"/>
        <w:rPr>
          <w:rFonts w:ascii="Arial" w:hAnsi="Arial" w:cs="Arial"/>
        </w:rPr>
      </w:pPr>
      <w:r w:rsidRPr="00467506">
        <w:rPr>
          <w:rFonts w:ascii="Arial" w:hAnsi="Arial" w:cs="Arial"/>
        </w:rPr>
        <w:t>(подпись уполномоченного должностного лица органа)</w:t>
      </w:r>
      <w:r w:rsidRPr="00467506">
        <w:rPr>
          <w:rFonts w:ascii="Arial" w:hAnsi="Arial" w:cs="Arial"/>
        </w:rPr>
        <w:br w:type="page"/>
      </w:r>
    </w:p>
    <w:p w:rsidR="00CB7D42" w:rsidRPr="00467506" w:rsidRDefault="00CB7D42" w:rsidP="00CB7D42">
      <w:pPr>
        <w:ind w:left="5954" w:right="-1"/>
        <w:rPr>
          <w:rFonts w:ascii="Arial" w:hAnsi="Arial" w:cs="Arial"/>
          <w:spacing w:val="-6"/>
        </w:rPr>
      </w:pPr>
      <w:r w:rsidRPr="00467506">
        <w:rPr>
          <w:rFonts w:ascii="Arial" w:hAnsi="Arial" w:cs="Arial"/>
          <w:spacing w:val="-6"/>
        </w:rPr>
        <w:lastRenderedPageBreak/>
        <w:t>Приложение №2</w:t>
      </w:r>
    </w:p>
    <w:p w:rsidR="00CB7D42" w:rsidRPr="00467506" w:rsidRDefault="00CB7D42" w:rsidP="00CB7D42">
      <w:pPr>
        <w:ind w:left="5954"/>
        <w:rPr>
          <w:rFonts w:ascii="Arial" w:hAnsi="Arial" w:cs="Arial"/>
          <w:spacing w:val="-6"/>
        </w:rPr>
      </w:pPr>
      <w:r w:rsidRPr="00467506">
        <w:rPr>
          <w:rFonts w:ascii="Arial" w:hAnsi="Arial" w:cs="Arial"/>
          <w:spacing w:val="-6"/>
        </w:rPr>
        <w:t>к Административному регламенту</w:t>
      </w:r>
    </w:p>
    <w:p w:rsidR="00CB7D42" w:rsidRPr="00467506" w:rsidRDefault="00CB7D42" w:rsidP="00CB7D42">
      <w:pPr>
        <w:ind w:left="5954"/>
        <w:rPr>
          <w:rFonts w:ascii="Arial" w:hAnsi="Arial" w:cs="Arial"/>
        </w:rPr>
      </w:pPr>
      <w:r w:rsidRPr="00467506">
        <w:rPr>
          <w:rFonts w:ascii="Arial" w:hAnsi="Arial" w:cs="Arial"/>
          <w:spacing w:val="-6"/>
        </w:rPr>
        <w:t>предоставления муниципальной услуги по приему в муниципальные образовательные организации, реализующие дополнительные общеобразовательные программы, а также программы спортивной подготовки</w:t>
      </w:r>
    </w:p>
    <w:p w:rsidR="00CB7D42" w:rsidRPr="00467506" w:rsidRDefault="00CB7D42" w:rsidP="00CB7D42">
      <w:pPr>
        <w:pStyle w:val="Default"/>
        <w:rPr>
          <w:rFonts w:ascii="Arial" w:hAnsi="Arial" w:cs="Arial"/>
        </w:rPr>
      </w:pPr>
    </w:p>
    <w:p w:rsidR="00CB7D42" w:rsidRPr="00467506" w:rsidRDefault="00CB7D42" w:rsidP="00CB7D42">
      <w:pPr>
        <w:pStyle w:val="Default"/>
        <w:ind w:left="5529"/>
        <w:rPr>
          <w:rFonts w:ascii="Arial" w:hAnsi="Arial" w:cs="Arial"/>
        </w:rPr>
      </w:pPr>
      <w:r w:rsidRPr="00467506">
        <w:rPr>
          <w:rFonts w:ascii="Arial" w:hAnsi="Arial" w:cs="Arial"/>
        </w:rPr>
        <w:t>Кому: _________________________ _______________ _______________</w:t>
      </w:r>
    </w:p>
    <w:p w:rsidR="00CB7D42" w:rsidRPr="00467506" w:rsidRDefault="00CB7D42" w:rsidP="00CB7D42">
      <w:pPr>
        <w:pStyle w:val="Default"/>
        <w:ind w:left="5529"/>
        <w:rPr>
          <w:rFonts w:ascii="Arial" w:hAnsi="Arial" w:cs="Arial"/>
        </w:rPr>
      </w:pPr>
      <w:r w:rsidRPr="00467506">
        <w:rPr>
          <w:rFonts w:ascii="Arial" w:hAnsi="Arial" w:cs="Arial"/>
        </w:rPr>
        <w:t xml:space="preserve">Контактные данные: _____________ _ </w:t>
      </w:r>
    </w:p>
    <w:p w:rsidR="00CB7D42" w:rsidRPr="00467506" w:rsidRDefault="00CB7D42" w:rsidP="00CB7D42">
      <w:pPr>
        <w:pStyle w:val="Default"/>
        <w:ind w:left="5529"/>
        <w:rPr>
          <w:rFonts w:ascii="Arial" w:hAnsi="Arial" w:cs="Arial"/>
        </w:rPr>
      </w:pPr>
      <w:r w:rsidRPr="00467506">
        <w:rPr>
          <w:rFonts w:ascii="Arial" w:hAnsi="Arial" w:cs="Arial"/>
        </w:rPr>
        <w:t>Представитель: _________________ _______________ _______________</w:t>
      </w:r>
    </w:p>
    <w:p w:rsidR="00CB7D42" w:rsidRPr="00467506" w:rsidRDefault="00CB7D42" w:rsidP="00CB7D42">
      <w:pPr>
        <w:pStyle w:val="Default"/>
        <w:ind w:left="5529"/>
        <w:rPr>
          <w:rFonts w:ascii="Arial" w:hAnsi="Arial" w:cs="Arial"/>
        </w:rPr>
      </w:pPr>
      <w:r w:rsidRPr="00467506">
        <w:rPr>
          <w:rFonts w:ascii="Arial" w:hAnsi="Arial" w:cs="Arial"/>
        </w:rPr>
        <w:t xml:space="preserve">Контактные данные представителя: </w:t>
      </w:r>
    </w:p>
    <w:p w:rsidR="00CB7D42" w:rsidRPr="00467506" w:rsidRDefault="00CB7D42" w:rsidP="00CB7D42">
      <w:pPr>
        <w:pStyle w:val="Default"/>
        <w:ind w:left="5529"/>
        <w:rPr>
          <w:rFonts w:ascii="Arial" w:hAnsi="Arial" w:cs="Arial"/>
        </w:rPr>
      </w:pPr>
      <w:r w:rsidRPr="00467506">
        <w:rPr>
          <w:rFonts w:ascii="Arial" w:hAnsi="Arial" w:cs="Arial"/>
        </w:rPr>
        <w:t>_______________ _______________</w:t>
      </w:r>
    </w:p>
    <w:p w:rsidR="00CB7D42" w:rsidRPr="00467506" w:rsidRDefault="00CB7D42" w:rsidP="00CB7D42">
      <w:pPr>
        <w:rPr>
          <w:rFonts w:ascii="Arial" w:hAnsi="Arial" w:cs="Arial"/>
        </w:rPr>
      </w:pPr>
    </w:p>
    <w:p w:rsidR="00CB7D42" w:rsidRPr="00467506" w:rsidRDefault="00CB7D42" w:rsidP="00CB7D42">
      <w:pPr>
        <w:jc w:val="center"/>
        <w:rPr>
          <w:rFonts w:ascii="Arial" w:hAnsi="Arial" w:cs="Arial"/>
          <w:b/>
        </w:rPr>
      </w:pPr>
      <w:r w:rsidRPr="00467506">
        <w:rPr>
          <w:rFonts w:ascii="Arial" w:hAnsi="Arial" w:cs="Arial"/>
          <w:b/>
        </w:rPr>
        <w:t>РЕШЕНИЕ</w:t>
      </w:r>
    </w:p>
    <w:p w:rsidR="00CB7D42" w:rsidRPr="00467506" w:rsidRDefault="00CB7D42" w:rsidP="00CB7D42">
      <w:pPr>
        <w:jc w:val="center"/>
        <w:rPr>
          <w:rFonts w:ascii="Arial" w:hAnsi="Arial" w:cs="Arial"/>
          <w:b/>
        </w:rPr>
      </w:pPr>
      <w:r w:rsidRPr="00467506">
        <w:rPr>
          <w:rFonts w:ascii="Arial" w:hAnsi="Arial" w:cs="Arial"/>
          <w:b/>
        </w:rPr>
        <w:t>об отказе в предоставлении муниципальной услуги</w:t>
      </w:r>
    </w:p>
    <w:p w:rsidR="00CB7D42" w:rsidRPr="00467506" w:rsidRDefault="00CB7D42" w:rsidP="00CB7D42">
      <w:pPr>
        <w:pStyle w:val="Default"/>
        <w:jc w:val="center"/>
        <w:rPr>
          <w:rFonts w:ascii="Arial" w:hAnsi="Arial" w:cs="Arial"/>
        </w:rPr>
      </w:pPr>
      <w:r w:rsidRPr="00467506">
        <w:rPr>
          <w:rFonts w:ascii="Arial" w:hAnsi="Arial" w:cs="Arial"/>
        </w:rPr>
        <w:t>от _______________ № _______________</w:t>
      </w:r>
    </w:p>
    <w:p w:rsidR="00CB7D42" w:rsidRPr="00467506" w:rsidRDefault="00CB7D42" w:rsidP="00CB7D42">
      <w:pPr>
        <w:jc w:val="center"/>
        <w:rPr>
          <w:rFonts w:ascii="Arial" w:hAnsi="Arial" w:cs="Arial"/>
        </w:rPr>
      </w:pPr>
      <w:r w:rsidRPr="00467506">
        <w:rPr>
          <w:rFonts w:ascii="Arial" w:hAnsi="Arial" w:cs="Arial"/>
        </w:rPr>
        <w:br/>
        <w:t>По результатам рассмотрения заявления от ___________ № _____________</w:t>
      </w:r>
      <w:r w:rsidRPr="00467506">
        <w:rPr>
          <w:rFonts w:ascii="Arial" w:hAnsi="Arial" w:cs="Arial"/>
          <w:i/>
          <w:iCs/>
        </w:rPr>
        <w:t xml:space="preserve">(дата и номер заявления) </w:t>
      </w:r>
      <w:r w:rsidRPr="00467506">
        <w:rPr>
          <w:rFonts w:ascii="Arial" w:hAnsi="Arial" w:cs="Arial"/>
        </w:rPr>
        <w:t xml:space="preserve">принято решение об отказе в предоставлении муниципальной услугипо следующим основаниям </w:t>
      </w:r>
      <w:r w:rsidRPr="00467506">
        <w:rPr>
          <w:rFonts w:ascii="Arial" w:hAnsi="Arial" w:cs="Arial"/>
          <w:i/>
          <w:iCs/>
        </w:rPr>
        <w:t xml:space="preserve">(выбрать необходимые): </w:t>
      </w:r>
    </w:p>
    <w:p w:rsidR="00CB7D42" w:rsidRPr="00467506" w:rsidRDefault="00CB7D42" w:rsidP="00D94A65">
      <w:pPr>
        <w:pStyle w:val="a8"/>
        <w:numPr>
          <w:ilvl w:val="0"/>
          <w:numId w:val="9"/>
        </w:numPr>
        <w:autoSpaceDE w:val="0"/>
        <w:autoSpaceDN w:val="0"/>
        <w:adjustRightInd w:val="0"/>
        <w:jc w:val="both"/>
        <w:rPr>
          <w:rFonts w:ascii="Arial" w:hAnsi="Arial" w:cs="Arial"/>
          <w:color w:val="000000"/>
        </w:rPr>
      </w:pPr>
      <w:r w:rsidRPr="00467506">
        <w:rPr>
          <w:rFonts w:ascii="Arial" w:hAnsi="Arial" w:cs="Arial"/>
          <w:color w:val="000000"/>
        </w:rPr>
        <w:t>_________________________________________________________________</w:t>
      </w:r>
    </w:p>
    <w:p w:rsidR="00CB7D42" w:rsidRPr="00467506" w:rsidRDefault="00CB7D42" w:rsidP="00D94A65">
      <w:pPr>
        <w:pStyle w:val="a8"/>
        <w:numPr>
          <w:ilvl w:val="0"/>
          <w:numId w:val="9"/>
        </w:numPr>
        <w:autoSpaceDE w:val="0"/>
        <w:autoSpaceDN w:val="0"/>
        <w:adjustRightInd w:val="0"/>
        <w:jc w:val="both"/>
        <w:rPr>
          <w:rFonts w:ascii="Arial" w:hAnsi="Arial" w:cs="Arial"/>
          <w:color w:val="000000"/>
        </w:rPr>
      </w:pPr>
      <w:r w:rsidRPr="00467506">
        <w:rPr>
          <w:rFonts w:ascii="Arial" w:hAnsi="Arial" w:cs="Arial"/>
          <w:color w:val="000000"/>
        </w:rPr>
        <w:t>_________________________________________________________________</w:t>
      </w:r>
    </w:p>
    <w:p w:rsidR="00CB7D42" w:rsidRPr="00467506" w:rsidRDefault="00CB7D42" w:rsidP="00CB7D42">
      <w:pPr>
        <w:autoSpaceDE w:val="0"/>
        <w:autoSpaceDN w:val="0"/>
        <w:adjustRightInd w:val="0"/>
        <w:ind w:firstLine="709"/>
        <w:jc w:val="both"/>
        <w:rPr>
          <w:rFonts w:ascii="Arial" w:hAnsi="Arial" w:cs="Arial"/>
          <w:i/>
          <w:iCs/>
        </w:rPr>
      </w:pPr>
    </w:p>
    <w:p w:rsidR="00CB7D42" w:rsidRPr="00467506" w:rsidRDefault="00CB7D42" w:rsidP="00CB7D42">
      <w:pPr>
        <w:autoSpaceDE w:val="0"/>
        <w:autoSpaceDN w:val="0"/>
        <w:adjustRightInd w:val="0"/>
        <w:ind w:firstLine="709"/>
        <w:jc w:val="both"/>
        <w:rPr>
          <w:rFonts w:ascii="Arial" w:hAnsi="Arial" w:cs="Arial"/>
        </w:rPr>
      </w:pPr>
      <w:r w:rsidRPr="00467506">
        <w:rPr>
          <w:rFonts w:ascii="Arial" w:hAnsi="Arial" w:cs="Arial"/>
        </w:rPr>
        <w:t>Разъяснения причин отказа: ___________________________________________</w:t>
      </w:r>
    </w:p>
    <w:p w:rsidR="00CB7D42" w:rsidRPr="00467506" w:rsidRDefault="00CB7D42" w:rsidP="00CB7D42">
      <w:pPr>
        <w:autoSpaceDE w:val="0"/>
        <w:autoSpaceDN w:val="0"/>
        <w:adjustRightInd w:val="0"/>
        <w:ind w:firstLine="709"/>
        <w:jc w:val="both"/>
        <w:rPr>
          <w:rFonts w:ascii="Arial" w:hAnsi="Arial" w:cs="Arial"/>
        </w:rPr>
      </w:pPr>
      <w:r w:rsidRPr="00467506">
        <w:rPr>
          <w:rFonts w:ascii="Arial" w:hAnsi="Arial" w:cs="Arial"/>
        </w:rPr>
        <w:t>Дополнительно информируем: _________________________________________</w:t>
      </w:r>
    </w:p>
    <w:p w:rsidR="00CB7D42" w:rsidRPr="00467506" w:rsidRDefault="00CB7D42" w:rsidP="00CB7D42">
      <w:pPr>
        <w:ind w:firstLine="709"/>
        <w:jc w:val="both"/>
        <w:rPr>
          <w:rFonts w:ascii="Arial" w:hAnsi="Arial" w:cs="Arial"/>
          <w:i/>
          <w:iCs/>
        </w:rPr>
      </w:pPr>
      <w:r w:rsidRPr="00467506">
        <w:rPr>
          <w:rFonts w:ascii="Arial" w:hAnsi="Arial" w:cs="Arial"/>
          <w:i/>
          <w:iCs/>
        </w:rPr>
        <w:t>(указывается информация, необходимая для устранения причин отказа, а также иная дополнительная информация при наличии).</w:t>
      </w:r>
    </w:p>
    <w:p w:rsidR="00CB7D42" w:rsidRPr="00467506" w:rsidRDefault="00CB7D42" w:rsidP="00CB7D42">
      <w:pPr>
        <w:rPr>
          <w:rFonts w:ascii="Arial" w:hAnsi="Arial" w:cs="Arial"/>
          <w:i/>
          <w:iCs/>
        </w:rPr>
      </w:pPr>
      <w:r w:rsidRPr="00467506">
        <w:rPr>
          <w:rFonts w:ascii="Arial" w:hAnsi="Arial" w:cs="Arial"/>
          <w:noProof/>
          <w:lang w:bidi="ar-SA"/>
        </w:rPr>
        <mc:AlternateContent>
          <mc:Choice Requires="wps">
            <w:drawing>
              <wp:anchor distT="0" distB="0" distL="114300" distR="114300" simplePos="0" relativeHeight="251661312" behindDoc="0" locked="0" layoutInCell="1" allowOverlap="1">
                <wp:simplePos x="0" y="0"/>
                <wp:positionH relativeFrom="column">
                  <wp:posOffset>2033905</wp:posOffset>
                </wp:positionH>
                <wp:positionV relativeFrom="paragraph">
                  <wp:posOffset>159385</wp:posOffset>
                </wp:positionV>
                <wp:extent cx="2808605" cy="427355"/>
                <wp:effectExtent l="0" t="0" r="10795" b="10795"/>
                <wp:wrapNone/>
                <wp:docPr id="10" name="Надпись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8605" cy="42735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CB7D42" w:rsidRPr="00054AD4" w:rsidRDefault="00CB7D42" w:rsidP="00CB7D42">
                            <w:pPr>
                              <w:spacing w:before="74"/>
                              <w:ind w:left="145"/>
                              <w:jc w:val="center"/>
                              <w:rPr>
                                <w:rFonts w:ascii="Times New Roman" w:hAnsi="Times New Roman"/>
                              </w:rPr>
                            </w:pPr>
                            <w:r w:rsidRPr="00054AD4">
                              <w:rPr>
                                <w:rFonts w:ascii="Times New Roman" w:hAnsi="Times New Roman"/>
                              </w:rPr>
                              <w:t>Сведения</w:t>
                            </w:r>
                            <w:r>
                              <w:rPr>
                                <w:rFonts w:ascii="Times New Roman" w:hAnsi="Times New Roman"/>
                              </w:rPr>
                              <w:t xml:space="preserve"> </w:t>
                            </w:r>
                            <w:r w:rsidRPr="00054AD4">
                              <w:rPr>
                                <w:rFonts w:ascii="Times New Roman" w:hAnsi="Times New Roman"/>
                              </w:rPr>
                              <w:t>об</w:t>
                            </w:r>
                            <w:r>
                              <w:rPr>
                                <w:rFonts w:ascii="Times New Roman" w:hAnsi="Times New Roman"/>
                              </w:rPr>
                              <w:t xml:space="preserve"> </w:t>
                            </w:r>
                            <w:r w:rsidRPr="00054AD4">
                              <w:rPr>
                                <w:rFonts w:ascii="Times New Roman" w:hAnsi="Times New Roman"/>
                              </w:rPr>
                              <w:t>электронной</w:t>
                            </w:r>
                            <w:r>
                              <w:rPr>
                                <w:rFonts w:ascii="Times New Roman" w:hAnsi="Times New Roman"/>
                              </w:rPr>
                              <w:t xml:space="preserve"> </w:t>
                            </w:r>
                            <w:r w:rsidRPr="00054AD4">
                              <w:rPr>
                                <w:rFonts w:ascii="Times New Roman" w:hAnsi="Times New Roman"/>
                              </w:rPr>
                              <w:t>подписи</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Надпись 10" o:spid="_x0000_s1027" type="#_x0000_t202" style="position:absolute;margin-left:160.15pt;margin-top:12.55pt;width:221.15pt;height:33.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" filled="f" strokeweight=".5pt">
                <v:textbox inset="0,0,0,0">
                  <w:txbxContent>
                    <w:p w:rsidR="00CB7D42" w:rsidRPr="00054AD4" w:rsidRDefault="00CB7D42" w:rsidP="00CB7D42">
                      <w:pPr>
                        <w:spacing w:before="74"/>
                        <w:ind w:left="145"/>
                        <w:jc w:val="center"/>
                        <w:rPr>
                          <w:rFonts w:ascii="Times New Roman" w:hAnsi="Times New Roman"/>
                        </w:rPr>
                      </w:pPr>
                      <w:r w:rsidRPr="00054AD4">
                        <w:rPr>
                          <w:rFonts w:ascii="Times New Roman" w:hAnsi="Times New Roman"/>
                        </w:rPr>
                        <w:t>Сведения</w:t>
                      </w:r>
                      <w:r>
                        <w:rPr>
                          <w:rFonts w:ascii="Times New Roman" w:hAnsi="Times New Roman"/>
                        </w:rPr>
                        <w:t xml:space="preserve"> </w:t>
                      </w:r>
                      <w:r w:rsidRPr="00054AD4">
                        <w:rPr>
                          <w:rFonts w:ascii="Times New Roman" w:hAnsi="Times New Roman"/>
                        </w:rPr>
                        <w:t>об</w:t>
                      </w:r>
                      <w:r>
                        <w:rPr>
                          <w:rFonts w:ascii="Times New Roman" w:hAnsi="Times New Roman"/>
                        </w:rPr>
                        <w:t xml:space="preserve"> </w:t>
                      </w:r>
                      <w:r w:rsidRPr="00054AD4">
                        <w:rPr>
                          <w:rFonts w:ascii="Times New Roman" w:hAnsi="Times New Roman"/>
                        </w:rPr>
                        <w:t>электронной</w:t>
                      </w:r>
                      <w:r>
                        <w:rPr>
                          <w:rFonts w:ascii="Times New Roman" w:hAnsi="Times New Roman"/>
                        </w:rPr>
                        <w:t xml:space="preserve"> </w:t>
                      </w:r>
                      <w:r w:rsidRPr="00054AD4">
                        <w:rPr>
                          <w:rFonts w:ascii="Times New Roman" w:hAnsi="Times New Roman"/>
                        </w:rPr>
                        <w:t>подписи</w:t>
                      </w:r>
                    </w:p>
                  </w:txbxContent>
                </v:textbox>
              </v:shape>
            </w:pict>
          </mc:Fallback>
        </mc:AlternateContent>
      </w:r>
    </w:p>
    <w:p w:rsidR="00CB7D42" w:rsidRPr="00467506" w:rsidRDefault="00CB7D42" w:rsidP="00CB7D42">
      <w:pPr>
        <w:rPr>
          <w:rFonts w:ascii="Arial" w:hAnsi="Arial" w:cs="Arial"/>
        </w:rPr>
      </w:pPr>
    </w:p>
    <w:p w:rsidR="00CB7D42" w:rsidRPr="00467506" w:rsidRDefault="00CB7D42" w:rsidP="00CB7D42">
      <w:pPr>
        <w:rPr>
          <w:rFonts w:ascii="Arial" w:hAnsi="Arial" w:cs="Arial"/>
        </w:rPr>
      </w:pPr>
    </w:p>
    <w:p w:rsidR="00CB7D42" w:rsidRPr="00467506" w:rsidRDefault="00CB7D42" w:rsidP="00CB7D42">
      <w:pPr>
        <w:rPr>
          <w:rFonts w:ascii="Arial" w:hAnsi="Arial" w:cs="Arial"/>
        </w:rPr>
      </w:pPr>
    </w:p>
    <w:p w:rsidR="00CB7D42" w:rsidRPr="00467506" w:rsidRDefault="00CB7D42" w:rsidP="00CB7D42">
      <w:pPr>
        <w:rPr>
          <w:rFonts w:ascii="Arial" w:hAnsi="Arial" w:cs="Arial"/>
        </w:rPr>
      </w:pPr>
      <w:r w:rsidRPr="00467506">
        <w:rPr>
          <w:rFonts w:ascii="Arial" w:hAnsi="Arial" w:cs="Arial"/>
        </w:rPr>
        <w:t>Должностное лицо (ФИО)</w:t>
      </w:r>
    </w:p>
    <w:p w:rsidR="00CB7D42" w:rsidRPr="00467506" w:rsidRDefault="00CB7D42" w:rsidP="00CB7D42">
      <w:pPr>
        <w:pBdr>
          <w:top w:val="single" w:sz="4" w:space="9" w:color="000000"/>
        </w:pBdr>
        <w:ind w:left="5670"/>
        <w:jc w:val="center"/>
        <w:rPr>
          <w:rFonts w:ascii="Arial" w:hAnsi="Arial" w:cs="Arial"/>
        </w:rPr>
      </w:pPr>
      <w:r w:rsidRPr="00467506">
        <w:rPr>
          <w:rFonts w:ascii="Arial" w:hAnsi="Arial" w:cs="Arial"/>
        </w:rPr>
        <w:t>(подпись уполномоченного должностного лица органа)</w:t>
      </w:r>
    </w:p>
    <w:p w:rsidR="00CB7D42" w:rsidRDefault="00CB7D42" w:rsidP="00CB7D42">
      <w:pPr>
        <w:ind w:left="5812" w:right="-1"/>
        <w:rPr>
          <w:rFonts w:ascii="Arial" w:hAnsi="Arial" w:cs="Arial"/>
          <w:spacing w:val="-6"/>
        </w:rPr>
      </w:pPr>
    </w:p>
    <w:p w:rsidR="00CB7D42" w:rsidRDefault="00CB7D42" w:rsidP="00CB7D42">
      <w:pPr>
        <w:ind w:left="5812" w:right="-1"/>
        <w:rPr>
          <w:rFonts w:ascii="Arial" w:hAnsi="Arial" w:cs="Arial"/>
          <w:spacing w:val="-6"/>
        </w:rPr>
      </w:pPr>
    </w:p>
    <w:p w:rsidR="00CB7D42" w:rsidRDefault="00CB7D42" w:rsidP="00CB7D42">
      <w:pPr>
        <w:ind w:left="5812" w:right="-1"/>
        <w:rPr>
          <w:rFonts w:ascii="Arial" w:hAnsi="Arial" w:cs="Arial"/>
          <w:spacing w:val="-6"/>
        </w:rPr>
      </w:pPr>
    </w:p>
    <w:p w:rsidR="00CB7D42" w:rsidRDefault="00CB7D42" w:rsidP="00CB7D42">
      <w:pPr>
        <w:ind w:left="5812" w:right="-1"/>
        <w:rPr>
          <w:rFonts w:ascii="Arial" w:hAnsi="Arial" w:cs="Arial"/>
          <w:spacing w:val="-6"/>
        </w:rPr>
      </w:pPr>
    </w:p>
    <w:p w:rsidR="00CB7D42" w:rsidRDefault="00CB7D42" w:rsidP="00CB7D42">
      <w:pPr>
        <w:ind w:left="5812" w:right="-1"/>
        <w:rPr>
          <w:rFonts w:ascii="Arial" w:hAnsi="Arial" w:cs="Arial"/>
          <w:spacing w:val="-6"/>
        </w:rPr>
      </w:pPr>
    </w:p>
    <w:p w:rsidR="00CB7D42" w:rsidRDefault="00CB7D42" w:rsidP="00CB7D42">
      <w:pPr>
        <w:ind w:left="5812" w:right="-1"/>
        <w:rPr>
          <w:rFonts w:ascii="Arial" w:hAnsi="Arial" w:cs="Arial"/>
          <w:spacing w:val="-6"/>
        </w:rPr>
      </w:pPr>
    </w:p>
    <w:p w:rsidR="00CB7D42" w:rsidRDefault="00CB7D42" w:rsidP="00CB7D42">
      <w:pPr>
        <w:ind w:left="5812" w:right="-1"/>
        <w:rPr>
          <w:rFonts w:ascii="Arial" w:hAnsi="Arial" w:cs="Arial"/>
          <w:spacing w:val="-6"/>
        </w:rPr>
      </w:pPr>
    </w:p>
    <w:p w:rsidR="00CB7D42" w:rsidRDefault="00CB7D42" w:rsidP="00CB7D42">
      <w:pPr>
        <w:ind w:left="5812" w:right="-1"/>
        <w:rPr>
          <w:rFonts w:ascii="Arial" w:hAnsi="Arial" w:cs="Arial"/>
          <w:spacing w:val="-6"/>
        </w:rPr>
      </w:pPr>
    </w:p>
    <w:p w:rsidR="00CB7D42" w:rsidRDefault="00CB7D42" w:rsidP="00CB7D42">
      <w:pPr>
        <w:ind w:left="5812" w:right="-1"/>
        <w:rPr>
          <w:rFonts w:ascii="Arial" w:hAnsi="Arial" w:cs="Arial"/>
          <w:spacing w:val="-6"/>
        </w:rPr>
      </w:pPr>
    </w:p>
    <w:p w:rsidR="00CB7D42" w:rsidRDefault="00CB7D42" w:rsidP="00CB7D42">
      <w:pPr>
        <w:ind w:left="5812" w:right="-1"/>
        <w:rPr>
          <w:rFonts w:ascii="Arial" w:hAnsi="Arial" w:cs="Arial"/>
          <w:spacing w:val="-6"/>
        </w:rPr>
      </w:pPr>
    </w:p>
    <w:p w:rsidR="00CB7D42" w:rsidRDefault="00CB7D42" w:rsidP="00CB7D42">
      <w:pPr>
        <w:ind w:left="5812" w:right="-1"/>
        <w:rPr>
          <w:rFonts w:ascii="Arial" w:hAnsi="Arial" w:cs="Arial"/>
          <w:spacing w:val="-6"/>
        </w:rPr>
      </w:pPr>
    </w:p>
    <w:p w:rsidR="00CB7D42" w:rsidRDefault="00CB7D42" w:rsidP="00CB7D42">
      <w:pPr>
        <w:ind w:left="5812" w:right="-1"/>
        <w:rPr>
          <w:rFonts w:ascii="Arial" w:hAnsi="Arial" w:cs="Arial"/>
          <w:spacing w:val="-6"/>
        </w:rPr>
      </w:pPr>
    </w:p>
    <w:p w:rsidR="00CB7D42" w:rsidRDefault="00CB7D42" w:rsidP="00CB7D42">
      <w:pPr>
        <w:ind w:left="5812" w:right="-1"/>
        <w:rPr>
          <w:rFonts w:ascii="Arial" w:hAnsi="Arial" w:cs="Arial"/>
          <w:spacing w:val="-6"/>
        </w:rPr>
      </w:pPr>
    </w:p>
    <w:p w:rsidR="00CB7D42" w:rsidRPr="00467506" w:rsidRDefault="00CB7D42" w:rsidP="00CB7D42">
      <w:pPr>
        <w:ind w:left="5812" w:right="-1"/>
        <w:rPr>
          <w:rFonts w:ascii="Arial" w:hAnsi="Arial" w:cs="Arial"/>
          <w:spacing w:val="-6"/>
        </w:rPr>
      </w:pPr>
      <w:r w:rsidRPr="00467506">
        <w:rPr>
          <w:rFonts w:ascii="Arial" w:hAnsi="Arial" w:cs="Arial"/>
          <w:spacing w:val="-6"/>
        </w:rPr>
        <w:t>Приложение № 3</w:t>
      </w:r>
    </w:p>
    <w:p w:rsidR="00CB7D42" w:rsidRPr="00467506" w:rsidRDefault="00CB7D42" w:rsidP="00CB7D42">
      <w:pPr>
        <w:ind w:left="5812" w:right="-1"/>
        <w:rPr>
          <w:rFonts w:ascii="Arial" w:hAnsi="Arial" w:cs="Arial"/>
          <w:spacing w:val="-6"/>
        </w:rPr>
      </w:pPr>
      <w:r w:rsidRPr="00467506">
        <w:rPr>
          <w:rFonts w:ascii="Arial" w:hAnsi="Arial" w:cs="Arial"/>
          <w:spacing w:val="-6"/>
        </w:rPr>
        <w:t>к Административному регламенту</w:t>
      </w:r>
    </w:p>
    <w:p w:rsidR="00CB7D42" w:rsidRPr="00467506" w:rsidRDefault="00CB7D42" w:rsidP="00CB7D42">
      <w:pPr>
        <w:ind w:left="5812" w:right="-1"/>
        <w:rPr>
          <w:rFonts w:ascii="Arial" w:hAnsi="Arial" w:cs="Arial"/>
          <w:spacing w:val="-6"/>
        </w:rPr>
      </w:pPr>
      <w:r w:rsidRPr="00467506">
        <w:rPr>
          <w:rFonts w:ascii="Arial" w:hAnsi="Arial" w:cs="Arial"/>
          <w:spacing w:val="-6"/>
        </w:rPr>
        <w:t>предоставления муниципальной услуги по приему в муниципальные образовательные организации, реализующие дополнительные общеобразовательные программы, а также программы спортивной подготовки</w:t>
      </w:r>
    </w:p>
    <w:p w:rsidR="00CB7D42" w:rsidRPr="00467506" w:rsidRDefault="00CB7D42" w:rsidP="00CB7D42">
      <w:pPr>
        <w:ind w:right="-1"/>
        <w:rPr>
          <w:rFonts w:ascii="Arial" w:hAnsi="Arial" w:cs="Arial"/>
          <w:spacing w:val="-6"/>
        </w:rPr>
      </w:pPr>
    </w:p>
    <w:p w:rsidR="00CB7D42" w:rsidRPr="00467506" w:rsidRDefault="00CB7D42" w:rsidP="00CB7D42">
      <w:pPr>
        <w:pStyle w:val="Default"/>
        <w:ind w:left="5529"/>
        <w:rPr>
          <w:rFonts w:ascii="Arial" w:hAnsi="Arial" w:cs="Arial"/>
        </w:rPr>
      </w:pPr>
      <w:r w:rsidRPr="00467506">
        <w:rPr>
          <w:rFonts w:ascii="Arial" w:hAnsi="Arial" w:cs="Arial"/>
        </w:rPr>
        <w:t>Кому: _________________________ _______________ _______________</w:t>
      </w:r>
    </w:p>
    <w:p w:rsidR="00CB7D42" w:rsidRPr="00467506" w:rsidRDefault="00CB7D42" w:rsidP="00CB7D42">
      <w:pPr>
        <w:pStyle w:val="Default"/>
        <w:ind w:left="5529"/>
        <w:rPr>
          <w:rFonts w:ascii="Arial" w:hAnsi="Arial" w:cs="Arial"/>
        </w:rPr>
      </w:pPr>
      <w:r w:rsidRPr="00467506">
        <w:rPr>
          <w:rFonts w:ascii="Arial" w:hAnsi="Arial" w:cs="Arial"/>
        </w:rPr>
        <w:t xml:space="preserve">Контактные данные: _____________ _______________ </w:t>
      </w:r>
    </w:p>
    <w:p w:rsidR="00CB7D42" w:rsidRPr="00467506" w:rsidRDefault="00CB7D42" w:rsidP="00CB7D42">
      <w:pPr>
        <w:pStyle w:val="Default"/>
        <w:ind w:left="5529"/>
        <w:rPr>
          <w:rFonts w:ascii="Arial" w:hAnsi="Arial" w:cs="Arial"/>
        </w:rPr>
      </w:pPr>
      <w:r w:rsidRPr="00467506">
        <w:rPr>
          <w:rFonts w:ascii="Arial" w:hAnsi="Arial" w:cs="Arial"/>
        </w:rPr>
        <w:t>Представитель: _________________ _______________ _______________</w:t>
      </w:r>
    </w:p>
    <w:p w:rsidR="00CB7D42" w:rsidRPr="00467506" w:rsidRDefault="00CB7D42" w:rsidP="00CB7D42">
      <w:pPr>
        <w:pStyle w:val="Default"/>
        <w:ind w:left="5529"/>
        <w:rPr>
          <w:rFonts w:ascii="Arial" w:hAnsi="Arial" w:cs="Arial"/>
        </w:rPr>
      </w:pPr>
      <w:r w:rsidRPr="00467506">
        <w:rPr>
          <w:rFonts w:ascii="Arial" w:hAnsi="Arial" w:cs="Arial"/>
        </w:rPr>
        <w:t xml:space="preserve">Контактные данные представителя: </w:t>
      </w:r>
    </w:p>
    <w:p w:rsidR="00CB7D42" w:rsidRPr="00467506" w:rsidRDefault="00CB7D42" w:rsidP="00CB7D42">
      <w:pPr>
        <w:pStyle w:val="Default"/>
        <w:ind w:left="5529"/>
        <w:rPr>
          <w:rFonts w:ascii="Arial" w:hAnsi="Arial" w:cs="Arial"/>
        </w:rPr>
      </w:pPr>
      <w:r w:rsidRPr="00467506">
        <w:rPr>
          <w:rFonts w:ascii="Arial" w:hAnsi="Arial" w:cs="Arial"/>
        </w:rPr>
        <w:t>_______________ _______________</w:t>
      </w:r>
    </w:p>
    <w:p w:rsidR="00CB7D42" w:rsidRPr="00467506" w:rsidRDefault="00CB7D42" w:rsidP="00CB7D42">
      <w:pPr>
        <w:jc w:val="center"/>
        <w:rPr>
          <w:rFonts w:ascii="Arial" w:hAnsi="Arial" w:cs="Arial"/>
          <w:b/>
        </w:rPr>
      </w:pPr>
      <w:r w:rsidRPr="00467506">
        <w:rPr>
          <w:rFonts w:ascii="Arial" w:hAnsi="Arial" w:cs="Arial"/>
          <w:b/>
        </w:rPr>
        <w:t>РЕШЕНИЕ</w:t>
      </w:r>
    </w:p>
    <w:p w:rsidR="00CB7D42" w:rsidRPr="00467506" w:rsidRDefault="00CB7D42" w:rsidP="00CB7D42">
      <w:pPr>
        <w:jc w:val="center"/>
        <w:rPr>
          <w:rFonts w:ascii="Arial" w:hAnsi="Arial" w:cs="Arial"/>
          <w:b/>
        </w:rPr>
      </w:pPr>
      <w:r w:rsidRPr="00467506">
        <w:rPr>
          <w:rFonts w:ascii="Arial" w:hAnsi="Arial" w:cs="Arial"/>
          <w:b/>
        </w:rPr>
        <w:t>об отказе в приеме документов, необходимых для предоставления муниципальной услуги по приему в муниципальные образовательные организации, реализующие дополнительные общеобразовательные программы, а также программы спортивной подготовки</w:t>
      </w:r>
    </w:p>
    <w:p w:rsidR="00CB7D42" w:rsidRPr="00467506" w:rsidRDefault="00CB7D42" w:rsidP="00CB7D42">
      <w:pPr>
        <w:pStyle w:val="Default"/>
        <w:jc w:val="center"/>
        <w:rPr>
          <w:rFonts w:ascii="Arial" w:hAnsi="Arial" w:cs="Arial"/>
        </w:rPr>
      </w:pPr>
      <w:r w:rsidRPr="00467506">
        <w:rPr>
          <w:rFonts w:ascii="Arial" w:hAnsi="Arial" w:cs="Arial"/>
        </w:rPr>
        <w:t>от _______________ № _______________</w:t>
      </w:r>
    </w:p>
    <w:p w:rsidR="00CB7D42" w:rsidRPr="00467506" w:rsidRDefault="00CB7D42" w:rsidP="00CB7D42">
      <w:pPr>
        <w:autoSpaceDE w:val="0"/>
        <w:autoSpaceDN w:val="0"/>
        <w:adjustRightInd w:val="0"/>
        <w:ind w:firstLine="709"/>
        <w:jc w:val="both"/>
        <w:rPr>
          <w:rFonts w:ascii="Arial" w:hAnsi="Arial" w:cs="Arial"/>
        </w:rPr>
      </w:pPr>
      <w:r w:rsidRPr="00467506">
        <w:rPr>
          <w:rFonts w:ascii="Arial" w:hAnsi="Arial" w:cs="Arial"/>
        </w:rPr>
        <w:t>По результатам рассмотрения заявления от___________ № _____________</w:t>
      </w:r>
      <w:r w:rsidRPr="00467506">
        <w:rPr>
          <w:rFonts w:ascii="Arial" w:hAnsi="Arial" w:cs="Arial"/>
          <w:i/>
          <w:iCs/>
        </w:rPr>
        <w:t xml:space="preserve">(дата и номер заявления) </w:t>
      </w:r>
      <w:r w:rsidRPr="00467506">
        <w:rPr>
          <w:rFonts w:ascii="Arial" w:hAnsi="Arial" w:cs="Arial"/>
        </w:rPr>
        <w:t xml:space="preserve">принято решение об отказе в приеме документов, необходимых для предоставления муниципальной услуги, по следующим основаниям </w:t>
      </w:r>
      <w:r w:rsidRPr="00467506">
        <w:rPr>
          <w:rFonts w:ascii="Arial" w:hAnsi="Arial" w:cs="Arial"/>
          <w:i/>
          <w:iCs/>
        </w:rPr>
        <w:t xml:space="preserve">(выбрать необходимые): </w:t>
      </w:r>
    </w:p>
    <w:p w:rsidR="00CB7D42" w:rsidRPr="00467506" w:rsidRDefault="00CB7D42" w:rsidP="00D94A65">
      <w:pPr>
        <w:pStyle w:val="a8"/>
        <w:numPr>
          <w:ilvl w:val="0"/>
          <w:numId w:val="10"/>
        </w:numPr>
        <w:autoSpaceDE w:val="0"/>
        <w:autoSpaceDN w:val="0"/>
        <w:adjustRightInd w:val="0"/>
        <w:jc w:val="both"/>
        <w:rPr>
          <w:rFonts w:ascii="Arial" w:hAnsi="Arial" w:cs="Arial"/>
          <w:color w:val="000000"/>
        </w:rPr>
      </w:pPr>
      <w:r w:rsidRPr="00467506">
        <w:rPr>
          <w:rFonts w:ascii="Arial" w:hAnsi="Arial" w:cs="Arial"/>
          <w:color w:val="000000"/>
        </w:rPr>
        <w:t>_________________________________________________________________</w:t>
      </w:r>
    </w:p>
    <w:p w:rsidR="00CB7D42" w:rsidRPr="00467506" w:rsidRDefault="00CB7D42" w:rsidP="00D94A65">
      <w:pPr>
        <w:pStyle w:val="a8"/>
        <w:numPr>
          <w:ilvl w:val="0"/>
          <w:numId w:val="10"/>
        </w:numPr>
        <w:autoSpaceDE w:val="0"/>
        <w:autoSpaceDN w:val="0"/>
        <w:adjustRightInd w:val="0"/>
        <w:jc w:val="both"/>
        <w:rPr>
          <w:rFonts w:ascii="Arial" w:hAnsi="Arial" w:cs="Arial"/>
          <w:color w:val="000000"/>
        </w:rPr>
      </w:pPr>
      <w:r w:rsidRPr="00467506">
        <w:rPr>
          <w:rFonts w:ascii="Arial" w:hAnsi="Arial" w:cs="Arial"/>
          <w:color w:val="000000"/>
        </w:rPr>
        <w:t>_________________________________________________________________</w:t>
      </w:r>
    </w:p>
    <w:p w:rsidR="00CB7D42" w:rsidRPr="00467506" w:rsidRDefault="00CB7D42" w:rsidP="00CB7D42">
      <w:pPr>
        <w:autoSpaceDE w:val="0"/>
        <w:autoSpaceDN w:val="0"/>
        <w:adjustRightInd w:val="0"/>
        <w:ind w:firstLine="709"/>
        <w:jc w:val="both"/>
        <w:rPr>
          <w:rFonts w:ascii="Arial" w:hAnsi="Arial" w:cs="Arial"/>
        </w:rPr>
      </w:pPr>
      <w:r w:rsidRPr="00467506">
        <w:rPr>
          <w:rFonts w:ascii="Arial" w:hAnsi="Arial" w:cs="Arial"/>
        </w:rPr>
        <w:t>Разъяснения причин отказа: ___________________________________________</w:t>
      </w:r>
    </w:p>
    <w:p w:rsidR="00CB7D42" w:rsidRPr="00467506" w:rsidRDefault="00CB7D42" w:rsidP="00CB7D42">
      <w:pPr>
        <w:autoSpaceDE w:val="0"/>
        <w:autoSpaceDN w:val="0"/>
        <w:adjustRightInd w:val="0"/>
        <w:ind w:firstLine="709"/>
        <w:jc w:val="both"/>
        <w:rPr>
          <w:rFonts w:ascii="Arial" w:hAnsi="Arial" w:cs="Arial"/>
        </w:rPr>
      </w:pPr>
      <w:r w:rsidRPr="00467506">
        <w:rPr>
          <w:rFonts w:ascii="Arial" w:hAnsi="Arial" w:cs="Arial"/>
        </w:rPr>
        <w:t>Дополнительно информируем: _________________________________________</w:t>
      </w:r>
    </w:p>
    <w:p w:rsidR="00CB7D42" w:rsidRPr="00467506" w:rsidRDefault="00CB7D42" w:rsidP="00CB7D42">
      <w:pPr>
        <w:ind w:firstLine="709"/>
        <w:jc w:val="both"/>
        <w:rPr>
          <w:rFonts w:ascii="Arial" w:hAnsi="Arial" w:cs="Arial"/>
          <w:i/>
          <w:iCs/>
        </w:rPr>
      </w:pPr>
      <w:r w:rsidRPr="00467506">
        <w:rPr>
          <w:rFonts w:ascii="Arial" w:hAnsi="Arial" w:cs="Arial"/>
          <w:noProof/>
          <w:lang w:bidi="ar-SA"/>
        </w:rPr>
        <mc:AlternateContent>
          <mc:Choice Requires="wps">
            <w:drawing>
              <wp:anchor distT="0" distB="0" distL="114300" distR="114300" simplePos="0" relativeHeight="251662336" behindDoc="0" locked="0" layoutInCell="1" allowOverlap="1">
                <wp:simplePos x="0" y="0"/>
                <wp:positionH relativeFrom="column">
                  <wp:posOffset>1859280</wp:posOffset>
                </wp:positionH>
                <wp:positionV relativeFrom="paragraph">
                  <wp:posOffset>396875</wp:posOffset>
                </wp:positionV>
                <wp:extent cx="2887980" cy="325120"/>
                <wp:effectExtent l="0" t="0" r="26670" b="17780"/>
                <wp:wrapNone/>
                <wp:docPr id="5" name="Надпись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7980" cy="325120"/>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CB7D42" w:rsidRPr="00054AD4" w:rsidRDefault="00CB7D42" w:rsidP="00CB7D42">
                            <w:pPr>
                              <w:spacing w:before="74"/>
                              <w:ind w:left="145"/>
                              <w:jc w:val="center"/>
                              <w:rPr>
                                <w:rFonts w:ascii="Times New Roman" w:hAnsi="Times New Roman"/>
                              </w:rPr>
                            </w:pPr>
                            <w:r w:rsidRPr="00054AD4">
                              <w:rPr>
                                <w:rFonts w:ascii="Times New Roman" w:hAnsi="Times New Roman"/>
                              </w:rPr>
                              <w:t>Сведения</w:t>
                            </w:r>
                            <w:r>
                              <w:rPr>
                                <w:rFonts w:ascii="Times New Roman" w:hAnsi="Times New Roman"/>
                              </w:rPr>
                              <w:t xml:space="preserve"> </w:t>
                            </w:r>
                            <w:r w:rsidRPr="00054AD4">
                              <w:rPr>
                                <w:rFonts w:ascii="Times New Roman" w:hAnsi="Times New Roman"/>
                              </w:rPr>
                              <w:t>об</w:t>
                            </w:r>
                            <w:r>
                              <w:rPr>
                                <w:rFonts w:ascii="Times New Roman" w:hAnsi="Times New Roman"/>
                              </w:rPr>
                              <w:t xml:space="preserve"> </w:t>
                            </w:r>
                            <w:r w:rsidRPr="00054AD4">
                              <w:rPr>
                                <w:rFonts w:ascii="Times New Roman" w:hAnsi="Times New Roman"/>
                              </w:rPr>
                              <w:t>электронной</w:t>
                            </w:r>
                            <w:r>
                              <w:rPr>
                                <w:rFonts w:ascii="Times New Roman" w:hAnsi="Times New Roman"/>
                              </w:rPr>
                              <w:t xml:space="preserve"> </w:t>
                            </w:r>
                            <w:r w:rsidRPr="00054AD4">
                              <w:rPr>
                                <w:rFonts w:ascii="Times New Roman" w:hAnsi="Times New Roman"/>
                              </w:rPr>
                              <w:t>подписи</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id="Надпись 5" o:spid="_x0000_s1028" type="#_x0000_t202" style="position:absolute;left:0;text-align:left;margin-left:146.4pt;margin-top:31.25pt;width:227.4pt;height:25.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" filled="f" strokeweight=".5pt">
                <v:textbox inset="0,0,0,0">
                  <w:txbxContent>
                    <w:p w:rsidR="00CB7D42" w:rsidRPr="00054AD4" w:rsidRDefault="00CB7D42" w:rsidP="00CB7D42">
                      <w:pPr>
                        <w:spacing w:before="74"/>
                        <w:ind w:left="145"/>
                        <w:jc w:val="center"/>
                        <w:rPr>
                          <w:rFonts w:ascii="Times New Roman" w:hAnsi="Times New Roman"/>
                        </w:rPr>
                      </w:pPr>
                      <w:r w:rsidRPr="00054AD4">
                        <w:rPr>
                          <w:rFonts w:ascii="Times New Roman" w:hAnsi="Times New Roman"/>
                        </w:rPr>
                        <w:t>Сведения</w:t>
                      </w:r>
                      <w:r>
                        <w:rPr>
                          <w:rFonts w:ascii="Times New Roman" w:hAnsi="Times New Roman"/>
                        </w:rPr>
                        <w:t xml:space="preserve"> </w:t>
                      </w:r>
                      <w:r w:rsidRPr="00054AD4">
                        <w:rPr>
                          <w:rFonts w:ascii="Times New Roman" w:hAnsi="Times New Roman"/>
                        </w:rPr>
                        <w:t>об</w:t>
                      </w:r>
                      <w:r>
                        <w:rPr>
                          <w:rFonts w:ascii="Times New Roman" w:hAnsi="Times New Roman"/>
                        </w:rPr>
                        <w:t xml:space="preserve"> </w:t>
                      </w:r>
                      <w:r w:rsidRPr="00054AD4">
                        <w:rPr>
                          <w:rFonts w:ascii="Times New Roman" w:hAnsi="Times New Roman"/>
                        </w:rPr>
                        <w:t>электронной</w:t>
                      </w:r>
                      <w:r>
                        <w:rPr>
                          <w:rFonts w:ascii="Times New Roman" w:hAnsi="Times New Roman"/>
                        </w:rPr>
                        <w:t xml:space="preserve"> </w:t>
                      </w:r>
                      <w:r w:rsidRPr="00054AD4">
                        <w:rPr>
                          <w:rFonts w:ascii="Times New Roman" w:hAnsi="Times New Roman"/>
                        </w:rPr>
                        <w:t>подписи</w:t>
                      </w:r>
                    </w:p>
                  </w:txbxContent>
                </v:textbox>
              </v:shape>
            </w:pict>
          </mc:Fallback>
        </mc:AlternateContent>
      </w:r>
      <w:r w:rsidRPr="00467506">
        <w:rPr>
          <w:rFonts w:ascii="Arial" w:hAnsi="Arial" w:cs="Arial"/>
          <w:i/>
          <w:iCs/>
        </w:rPr>
        <w:t>(указывается информация, необходимая для устранения причин отказа, а также иная дополнительная информация при наличии).</w:t>
      </w:r>
    </w:p>
    <w:p w:rsidR="00CB7D42" w:rsidRPr="00467506" w:rsidRDefault="00CB7D42" w:rsidP="00CB7D42">
      <w:pPr>
        <w:rPr>
          <w:rFonts w:ascii="Arial" w:hAnsi="Arial" w:cs="Arial"/>
        </w:rPr>
      </w:pPr>
    </w:p>
    <w:p w:rsidR="00CB7D42" w:rsidRPr="00467506" w:rsidRDefault="00CB7D42" w:rsidP="00CB7D42">
      <w:pPr>
        <w:rPr>
          <w:rFonts w:ascii="Arial" w:hAnsi="Arial" w:cs="Arial"/>
        </w:rPr>
      </w:pPr>
    </w:p>
    <w:p w:rsidR="00CB7D42" w:rsidRPr="00467506" w:rsidRDefault="00CB7D42" w:rsidP="00CB7D42">
      <w:pPr>
        <w:rPr>
          <w:rFonts w:ascii="Arial" w:hAnsi="Arial" w:cs="Arial"/>
        </w:rPr>
      </w:pPr>
      <w:r w:rsidRPr="00467506">
        <w:rPr>
          <w:rFonts w:ascii="Arial" w:hAnsi="Arial" w:cs="Arial"/>
        </w:rPr>
        <w:t>Должностное лицо (ФИО)</w:t>
      </w:r>
    </w:p>
    <w:p w:rsidR="00CB7D42" w:rsidRPr="00467506" w:rsidRDefault="00CB7D42" w:rsidP="00CB7D42">
      <w:pPr>
        <w:pBdr>
          <w:top w:val="single" w:sz="4" w:space="9" w:color="000000"/>
        </w:pBdr>
        <w:ind w:left="5670"/>
        <w:jc w:val="center"/>
        <w:rPr>
          <w:rFonts w:ascii="Arial" w:hAnsi="Arial" w:cs="Arial"/>
          <w:b/>
          <w:bCs/>
        </w:rPr>
      </w:pPr>
      <w:r w:rsidRPr="00467506">
        <w:rPr>
          <w:rFonts w:ascii="Arial" w:hAnsi="Arial" w:cs="Arial"/>
        </w:rPr>
        <w:t>(подпись уполномоченного должностного лица органа)</w:t>
      </w:r>
      <w:r w:rsidRPr="00467506">
        <w:rPr>
          <w:rFonts w:ascii="Arial" w:hAnsi="Arial" w:cs="Arial"/>
          <w:b/>
          <w:bCs/>
        </w:rPr>
        <w:br w:type="page"/>
      </w:r>
    </w:p>
    <w:p w:rsidR="00CB7D42" w:rsidRPr="00467506" w:rsidRDefault="00CB7D42" w:rsidP="00CB7D42">
      <w:pPr>
        <w:ind w:left="5670" w:right="-1"/>
        <w:rPr>
          <w:rFonts w:ascii="Arial" w:hAnsi="Arial" w:cs="Arial"/>
          <w:spacing w:val="-6"/>
        </w:rPr>
      </w:pPr>
      <w:r w:rsidRPr="00467506">
        <w:rPr>
          <w:rFonts w:ascii="Arial" w:hAnsi="Arial" w:cs="Arial"/>
          <w:spacing w:val="-6"/>
        </w:rPr>
        <w:lastRenderedPageBreak/>
        <w:t>Приложение №4</w:t>
      </w:r>
    </w:p>
    <w:p w:rsidR="00CB7D42" w:rsidRPr="00467506" w:rsidRDefault="00CB7D42" w:rsidP="00CB7D42">
      <w:pPr>
        <w:ind w:left="5670" w:right="-1"/>
        <w:rPr>
          <w:rFonts w:ascii="Arial" w:hAnsi="Arial" w:cs="Arial"/>
          <w:spacing w:val="-6"/>
        </w:rPr>
      </w:pPr>
      <w:r w:rsidRPr="00467506">
        <w:rPr>
          <w:rFonts w:ascii="Arial" w:hAnsi="Arial" w:cs="Arial"/>
          <w:spacing w:val="-6"/>
        </w:rPr>
        <w:t>к Административному регламенту</w:t>
      </w:r>
    </w:p>
    <w:p w:rsidR="00CB7D42" w:rsidRPr="00467506" w:rsidRDefault="00CB7D42" w:rsidP="00CB7D42">
      <w:pPr>
        <w:ind w:left="5670" w:right="-1"/>
        <w:rPr>
          <w:rFonts w:ascii="Arial" w:hAnsi="Arial" w:cs="Arial"/>
          <w:spacing w:val="-6"/>
        </w:rPr>
      </w:pPr>
      <w:r w:rsidRPr="00467506">
        <w:rPr>
          <w:rFonts w:ascii="Arial" w:hAnsi="Arial" w:cs="Arial"/>
          <w:spacing w:val="-6"/>
        </w:rPr>
        <w:t>предоставления муниципальной услуги по приему в муниципальные образовательные организации, реализующие дополнительные общеобразовательные программы, а также программы спортивной подготовки</w:t>
      </w:r>
    </w:p>
    <w:p w:rsidR="00CB7D42" w:rsidRPr="00467506" w:rsidRDefault="00CB7D42" w:rsidP="00CB7D42">
      <w:pPr>
        <w:autoSpaceDE w:val="0"/>
        <w:autoSpaceDN w:val="0"/>
        <w:spacing w:before="60"/>
        <w:jc w:val="both"/>
        <w:rPr>
          <w:rFonts w:ascii="Arial" w:hAnsi="Arial" w:cs="Arial"/>
        </w:rPr>
      </w:pPr>
    </w:p>
    <w:p w:rsidR="00CB7D42" w:rsidRPr="00467506" w:rsidRDefault="00CB7D42" w:rsidP="00CB7D42">
      <w:pPr>
        <w:autoSpaceDE w:val="0"/>
        <w:autoSpaceDN w:val="0"/>
        <w:spacing w:before="60"/>
        <w:jc w:val="both"/>
        <w:rPr>
          <w:rFonts w:ascii="Arial" w:hAnsi="Arial" w:cs="Arial"/>
        </w:rPr>
      </w:pPr>
    </w:p>
    <w:p w:rsidR="00CB7D42" w:rsidRPr="00467506" w:rsidRDefault="00CB7D42" w:rsidP="00CB7D42">
      <w:pPr>
        <w:ind w:left="3969"/>
        <w:jc w:val="right"/>
        <w:rPr>
          <w:rFonts w:ascii="Arial" w:hAnsi="Arial" w:cs="Arial"/>
        </w:rPr>
      </w:pPr>
      <w:r w:rsidRPr="00467506">
        <w:rPr>
          <w:rFonts w:ascii="Arial" w:hAnsi="Arial" w:cs="Arial"/>
        </w:rPr>
        <w:t xml:space="preserve">                       В МКУ «Управление образования»                                                                                                    Исполнительного комитета Актанышского  муниципального района РТ</w:t>
      </w:r>
    </w:p>
    <w:p w:rsidR="00CB7D42" w:rsidRPr="00467506" w:rsidRDefault="00CB7D42" w:rsidP="00CB7D42">
      <w:pPr>
        <w:ind w:left="5103"/>
        <w:rPr>
          <w:rFonts w:ascii="Arial" w:hAnsi="Arial" w:cs="Arial"/>
          <w:color w:val="000000" w:themeColor="text1"/>
        </w:rPr>
      </w:pPr>
      <w:r w:rsidRPr="00467506">
        <w:rPr>
          <w:rFonts w:ascii="Arial" w:hAnsi="Arial" w:cs="Arial"/>
          <w:color w:val="000000" w:themeColor="text1"/>
        </w:rPr>
        <w:t>от __________________________________________</w:t>
      </w:r>
    </w:p>
    <w:p w:rsidR="00CB7D42" w:rsidRPr="00467506" w:rsidRDefault="00CB7D42" w:rsidP="00CB7D42">
      <w:pPr>
        <w:ind w:left="5103"/>
        <w:rPr>
          <w:rFonts w:ascii="Arial" w:hAnsi="Arial" w:cs="Arial"/>
          <w:color w:val="000000" w:themeColor="text1"/>
        </w:rPr>
      </w:pPr>
      <w:r w:rsidRPr="00467506">
        <w:rPr>
          <w:rFonts w:ascii="Arial" w:hAnsi="Arial" w:cs="Arial"/>
          <w:color w:val="000000" w:themeColor="text1"/>
        </w:rPr>
        <w:t>__________________________________________</w:t>
      </w:r>
    </w:p>
    <w:p w:rsidR="00CB7D42" w:rsidRPr="00467506" w:rsidRDefault="00CB7D42" w:rsidP="00CB7D42">
      <w:pPr>
        <w:ind w:left="5103"/>
        <w:rPr>
          <w:rFonts w:ascii="Arial" w:hAnsi="Arial" w:cs="Arial"/>
          <w:color w:val="000000" w:themeColor="text1"/>
        </w:rPr>
      </w:pPr>
      <w:r w:rsidRPr="00467506">
        <w:rPr>
          <w:rFonts w:ascii="Arial" w:hAnsi="Arial" w:cs="Arial"/>
          <w:color w:val="000000" w:themeColor="text1"/>
        </w:rPr>
        <w:t>__________________________________________,</w:t>
      </w:r>
    </w:p>
    <w:p w:rsidR="00CB7D42" w:rsidRPr="00467506" w:rsidRDefault="00CB7D42" w:rsidP="00CB7D42">
      <w:pPr>
        <w:ind w:left="5103"/>
        <w:rPr>
          <w:rFonts w:ascii="Arial" w:hAnsi="Arial" w:cs="Arial"/>
          <w:color w:val="000000" w:themeColor="text1"/>
        </w:rPr>
      </w:pPr>
      <w:r w:rsidRPr="00467506">
        <w:rPr>
          <w:rFonts w:ascii="Arial" w:hAnsi="Arial" w:cs="Arial"/>
          <w:color w:val="000000" w:themeColor="text1"/>
        </w:rPr>
        <w:t xml:space="preserve">  (фамилия, имя, отчество(при наличии) заявителя полностью)</w:t>
      </w:r>
    </w:p>
    <w:p w:rsidR="00CB7D42" w:rsidRPr="00467506" w:rsidRDefault="00CB7D42" w:rsidP="00CB7D42">
      <w:pPr>
        <w:ind w:left="5103"/>
        <w:rPr>
          <w:rFonts w:ascii="Arial" w:hAnsi="Arial" w:cs="Arial"/>
          <w:color w:val="000000" w:themeColor="text1"/>
        </w:rPr>
      </w:pPr>
      <w:r w:rsidRPr="00467506">
        <w:rPr>
          <w:rFonts w:ascii="Arial" w:hAnsi="Arial" w:cs="Arial"/>
          <w:color w:val="000000" w:themeColor="text1"/>
        </w:rPr>
        <w:t>Адрес места жительства и (или) адрес места пребывания заявителя:__________________________</w:t>
      </w:r>
    </w:p>
    <w:p w:rsidR="00CB7D42" w:rsidRPr="00467506" w:rsidRDefault="00CB7D42" w:rsidP="00CB7D42">
      <w:pPr>
        <w:ind w:left="5103"/>
        <w:rPr>
          <w:rFonts w:ascii="Arial" w:hAnsi="Arial" w:cs="Arial"/>
          <w:color w:val="000000" w:themeColor="text1"/>
        </w:rPr>
      </w:pPr>
      <w:r w:rsidRPr="00467506">
        <w:rPr>
          <w:rFonts w:ascii="Arial" w:hAnsi="Arial" w:cs="Arial"/>
          <w:color w:val="000000" w:themeColor="text1"/>
        </w:rPr>
        <w:t>__________________________________________</w:t>
      </w:r>
    </w:p>
    <w:p w:rsidR="00CB7D42" w:rsidRPr="00467506" w:rsidRDefault="00CB7D42" w:rsidP="00CB7D42">
      <w:pPr>
        <w:ind w:left="5103"/>
        <w:rPr>
          <w:rFonts w:ascii="Arial" w:hAnsi="Arial" w:cs="Arial"/>
          <w:color w:val="000000" w:themeColor="text1"/>
        </w:rPr>
      </w:pPr>
      <w:r w:rsidRPr="00467506">
        <w:rPr>
          <w:rFonts w:ascii="Arial" w:hAnsi="Arial" w:cs="Arial"/>
          <w:color w:val="000000" w:themeColor="text1"/>
        </w:rPr>
        <w:t>__________________________________________.</w:t>
      </w:r>
    </w:p>
    <w:p w:rsidR="00CB7D42" w:rsidRPr="00467506" w:rsidRDefault="00CB7D42" w:rsidP="00CB7D42">
      <w:pPr>
        <w:ind w:left="5103"/>
        <w:rPr>
          <w:rFonts w:ascii="Arial" w:hAnsi="Arial" w:cs="Arial"/>
          <w:color w:val="000000" w:themeColor="text1"/>
        </w:rPr>
      </w:pPr>
      <w:r w:rsidRPr="00467506">
        <w:rPr>
          <w:rFonts w:ascii="Arial" w:hAnsi="Arial" w:cs="Arial"/>
          <w:color w:val="000000" w:themeColor="text1"/>
        </w:rPr>
        <w:t xml:space="preserve">Телефон заявителя дом. _____________________ </w:t>
      </w:r>
    </w:p>
    <w:p w:rsidR="00CB7D42" w:rsidRPr="00467506" w:rsidRDefault="00CB7D42" w:rsidP="00CB7D42">
      <w:pPr>
        <w:ind w:left="5103"/>
        <w:rPr>
          <w:rFonts w:ascii="Arial" w:hAnsi="Arial" w:cs="Arial"/>
          <w:color w:val="000000" w:themeColor="text1"/>
        </w:rPr>
      </w:pPr>
      <w:r w:rsidRPr="00467506">
        <w:rPr>
          <w:rFonts w:ascii="Arial" w:hAnsi="Arial" w:cs="Arial"/>
          <w:color w:val="000000" w:themeColor="text1"/>
        </w:rPr>
        <w:t>Телефон заявителя сот. ______________________</w:t>
      </w:r>
    </w:p>
    <w:p w:rsidR="00CB7D42" w:rsidRPr="00467506" w:rsidRDefault="00CB7D42" w:rsidP="00CB7D42">
      <w:pPr>
        <w:ind w:left="5103"/>
        <w:rPr>
          <w:rFonts w:ascii="Arial" w:hAnsi="Arial" w:cs="Arial"/>
          <w:color w:val="000000" w:themeColor="text1"/>
        </w:rPr>
      </w:pPr>
      <w:r w:rsidRPr="00467506">
        <w:rPr>
          <w:rFonts w:ascii="Arial" w:hAnsi="Arial" w:cs="Arial"/>
          <w:color w:val="000000" w:themeColor="text1"/>
        </w:rPr>
        <w:t>Адрес электронной почты заявителя</w:t>
      </w:r>
    </w:p>
    <w:p w:rsidR="00CB7D42" w:rsidRPr="00467506" w:rsidRDefault="00CB7D42" w:rsidP="00CB7D42">
      <w:pPr>
        <w:ind w:left="5103"/>
        <w:rPr>
          <w:rFonts w:ascii="Arial" w:hAnsi="Arial" w:cs="Arial"/>
          <w:color w:val="000000" w:themeColor="text1"/>
        </w:rPr>
      </w:pPr>
      <w:r w:rsidRPr="00467506">
        <w:rPr>
          <w:rFonts w:ascii="Arial" w:hAnsi="Arial" w:cs="Arial"/>
          <w:color w:val="000000" w:themeColor="text1"/>
        </w:rPr>
        <w:t>__________________________________________</w:t>
      </w:r>
    </w:p>
    <w:p w:rsidR="00CB7D42" w:rsidRPr="00467506" w:rsidRDefault="00CB7D42" w:rsidP="00CB7D42">
      <w:pPr>
        <w:jc w:val="center"/>
        <w:rPr>
          <w:rFonts w:ascii="Arial" w:hAnsi="Arial" w:cs="Arial"/>
          <w:b/>
          <w:color w:val="000000" w:themeColor="text1"/>
        </w:rPr>
      </w:pPr>
    </w:p>
    <w:p w:rsidR="00CB7D42" w:rsidRPr="00467506" w:rsidRDefault="00CB7D42" w:rsidP="00CB7D42">
      <w:pPr>
        <w:jc w:val="center"/>
        <w:rPr>
          <w:rFonts w:ascii="Arial" w:hAnsi="Arial" w:cs="Arial"/>
          <w:b/>
          <w:color w:val="000000" w:themeColor="text1"/>
        </w:rPr>
      </w:pPr>
      <w:r w:rsidRPr="00467506">
        <w:rPr>
          <w:rFonts w:ascii="Arial" w:hAnsi="Arial" w:cs="Arial"/>
          <w:b/>
          <w:color w:val="000000" w:themeColor="text1"/>
        </w:rPr>
        <w:t>Заявление</w:t>
      </w:r>
    </w:p>
    <w:p w:rsidR="00CB7D42" w:rsidRPr="00467506" w:rsidRDefault="00CB7D42" w:rsidP="00CB7D42">
      <w:pPr>
        <w:jc w:val="both"/>
        <w:rPr>
          <w:rFonts w:ascii="Arial" w:hAnsi="Arial" w:cs="Arial"/>
          <w:color w:val="000000" w:themeColor="text1"/>
        </w:rPr>
      </w:pPr>
      <w:r w:rsidRPr="00467506">
        <w:rPr>
          <w:rFonts w:ascii="Arial" w:hAnsi="Arial" w:cs="Arial"/>
          <w:color w:val="000000" w:themeColor="text1"/>
        </w:rPr>
        <w:t>Прошу зачислить моего ребенка______________________________________________________</w:t>
      </w:r>
    </w:p>
    <w:p w:rsidR="00CB7D42" w:rsidRPr="00467506" w:rsidRDefault="00CB7D42" w:rsidP="00CB7D42">
      <w:pPr>
        <w:jc w:val="both"/>
        <w:rPr>
          <w:rFonts w:ascii="Arial" w:hAnsi="Arial" w:cs="Arial"/>
          <w:color w:val="000000" w:themeColor="text1"/>
        </w:rPr>
      </w:pPr>
      <w:r w:rsidRPr="00467506">
        <w:rPr>
          <w:rFonts w:ascii="Arial" w:hAnsi="Arial" w:cs="Arial"/>
          <w:color w:val="000000" w:themeColor="text1"/>
        </w:rPr>
        <w:t xml:space="preserve">         (фамилия.имя, отчество (при наличии) ребенка полностью)</w:t>
      </w:r>
    </w:p>
    <w:p w:rsidR="00CB7D42" w:rsidRPr="00467506" w:rsidRDefault="00CB7D42" w:rsidP="00CB7D42">
      <w:pPr>
        <w:pBdr>
          <w:bottom w:val="single" w:sz="12" w:space="1" w:color="auto"/>
        </w:pBdr>
        <w:jc w:val="both"/>
        <w:rPr>
          <w:rFonts w:ascii="Arial" w:hAnsi="Arial" w:cs="Arial"/>
          <w:color w:val="000000" w:themeColor="text1"/>
        </w:rPr>
      </w:pPr>
      <w:r w:rsidRPr="00467506">
        <w:rPr>
          <w:rFonts w:ascii="Arial" w:hAnsi="Arial" w:cs="Arial"/>
          <w:color w:val="000000" w:themeColor="text1"/>
        </w:rPr>
        <w:t>на обучение по общеобразовательной дополнительной программе ___________________________</w:t>
      </w:r>
    </w:p>
    <w:p w:rsidR="00CB7D42" w:rsidRPr="00467506" w:rsidRDefault="00CB7D42" w:rsidP="00CB7D42">
      <w:pPr>
        <w:pBdr>
          <w:bottom w:val="single" w:sz="12" w:space="1" w:color="auto"/>
        </w:pBdr>
        <w:jc w:val="both"/>
        <w:rPr>
          <w:rFonts w:ascii="Arial" w:hAnsi="Arial" w:cs="Arial"/>
          <w:color w:val="000000" w:themeColor="text1"/>
        </w:rPr>
      </w:pPr>
    </w:p>
    <w:p w:rsidR="00CB7D42" w:rsidRPr="00467506" w:rsidRDefault="00CB7D42" w:rsidP="00CB7D42">
      <w:pPr>
        <w:jc w:val="center"/>
        <w:rPr>
          <w:rFonts w:ascii="Arial" w:hAnsi="Arial" w:cs="Arial"/>
          <w:color w:val="000000" w:themeColor="text1"/>
        </w:rPr>
      </w:pPr>
      <w:r w:rsidRPr="00467506">
        <w:rPr>
          <w:rFonts w:ascii="Arial" w:hAnsi="Arial" w:cs="Arial"/>
          <w:color w:val="000000" w:themeColor="text1"/>
        </w:rPr>
        <w:t>(наименование программы)</w:t>
      </w:r>
    </w:p>
    <w:p w:rsidR="00CB7D42" w:rsidRPr="00467506" w:rsidRDefault="00CB7D42" w:rsidP="00CB7D42">
      <w:pPr>
        <w:jc w:val="both"/>
        <w:rPr>
          <w:rFonts w:ascii="Arial" w:hAnsi="Arial" w:cs="Arial"/>
          <w:color w:val="000000" w:themeColor="text1"/>
        </w:rPr>
      </w:pPr>
    </w:p>
    <w:p w:rsidR="00CB7D42" w:rsidRPr="00467506" w:rsidRDefault="00CB7D42" w:rsidP="00CB7D42">
      <w:pPr>
        <w:jc w:val="both"/>
        <w:rPr>
          <w:rFonts w:ascii="Arial" w:hAnsi="Arial" w:cs="Arial"/>
          <w:color w:val="000000" w:themeColor="text1"/>
        </w:rPr>
      </w:pPr>
      <w:r w:rsidRPr="00467506">
        <w:rPr>
          <w:rFonts w:ascii="Arial" w:hAnsi="Arial" w:cs="Arial"/>
          <w:color w:val="000000" w:themeColor="text1"/>
        </w:rPr>
        <w:t>Дата рождения ребенка _______________________________________________.</w:t>
      </w:r>
    </w:p>
    <w:p w:rsidR="00CB7D42" w:rsidRPr="00467506" w:rsidRDefault="00CB7D42" w:rsidP="00CB7D42">
      <w:pPr>
        <w:ind w:left="4956" w:firstLine="708"/>
        <w:jc w:val="both"/>
        <w:rPr>
          <w:rFonts w:ascii="Arial" w:hAnsi="Arial" w:cs="Arial"/>
          <w:color w:val="000000" w:themeColor="text1"/>
        </w:rPr>
      </w:pPr>
      <w:r w:rsidRPr="00467506">
        <w:rPr>
          <w:rFonts w:ascii="Arial" w:hAnsi="Arial" w:cs="Arial"/>
          <w:color w:val="000000" w:themeColor="text1"/>
        </w:rPr>
        <w:t>(число, месяц, год рождения)</w:t>
      </w:r>
    </w:p>
    <w:p w:rsidR="00CB7D42" w:rsidRPr="00467506" w:rsidRDefault="00CB7D42" w:rsidP="00CB7D42">
      <w:pPr>
        <w:jc w:val="both"/>
        <w:rPr>
          <w:rFonts w:ascii="Arial" w:hAnsi="Arial" w:cs="Arial"/>
          <w:color w:val="000000" w:themeColor="text1"/>
        </w:rPr>
      </w:pPr>
      <w:r w:rsidRPr="00467506">
        <w:rPr>
          <w:rFonts w:ascii="Arial" w:hAnsi="Arial" w:cs="Arial"/>
          <w:color w:val="000000" w:themeColor="text1"/>
        </w:rPr>
        <w:t>Место рождения ребенка ___________________________________________</w:t>
      </w:r>
    </w:p>
    <w:p w:rsidR="00CB7D42" w:rsidRPr="00467506" w:rsidRDefault="00CB7D42" w:rsidP="00CB7D42">
      <w:pPr>
        <w:jc w:val="both"/>
        <w:rPr>
          <w:rFonts w:ascii="Arial" w:hAnsi="Arial" w:cs="Arial"/>
          <w:color w:val="000000" w:themeColor="text1"/>
        </w:rPr>
      </w:pPr>
      <w:r w:rsidRPr="00467506">
        <w:rPr>
          <w:rFonts w:ascii="Arial" w:hAnsi="Arial" w:cs="Arial"/>
          <w:color w:val="000000" w:themeColor="text1"/>
        </w:rPr>
        <w:t>__________________________________________________________________________________</w:t>
      </w:r>
    </w:p>
    <w:p w:rsidR="00CB7D42" w:rsidRPr="00467506" w:rsidRDefault="00CB7D42" w:rsidP="00CB7D42">
      <w:pPr>
        <w:jc w:val="both"/>
        <w:rPr>
          <w:rFonts w:ascii="Arial" w:hAnsi="Arial" w:cs="Arial"/>
          <w:color w:val="000000" w:themeColor="text1"/>
        </w:rPr>
      </w:pPr>
      <w:r w:rsidRPr="00467506">
        <w:rPr>
          <w:rFonts w:ascii="Arial" w:hAnsi="Arial" w:cs="Arial"/>
          <w:color w:val="000000" w:themeColor="text1"/>
        </w:rPr>
        <w:lastRenderedPageBreak/>
        <w:t>Реквизиты актовой записи о рождении ребенка:</w:t>
      </w:r>
    </w:p>
    <w:p w:rsidR="00CB7D42" w:rsidRPr="00467506" w:rsidRDefault="00CB7D42" w:rsidP="00CB7D42">
      <w:pPr>
        <w:jc w:val="both"/>
        <w:rPr>
          <w:rFonts w:ascii="Arial" w:hAnsi="Arial" w:cs="Arial"/>
          <w:color w:val="000000" w:themeColor="text1"/>
        </w:rPr>
      </w:pPr>
      <w:r w:rsidRPr="00467506">
        <w:rPr>
          <w:rFonts w:ascii="Arial" w:hAnsi="Arial" w:cs="Arial"/>
          <w:color w:val="000000" w:themeColor="text1"/>
        </w:rPr>
        <w:t>№ актовой записи ___________________________________________,</w:t>
      </w:r>
    </w:p>
    <w:p w:rsidR="00CB7D42" w:rsidRPr="00467506" w:rsidRDefault="00CB7D42" w:rsidP="00CB7D42">
      <w:pPr>
        <w:jc w:val="both"/>
        <w:rPr>
          <w:rFonts w:ascii="Arial" w:hAnsi="Arial" w:cs="Arial"/>
          <w:color w:val="000000" w:themeColor="text1"/>
        </w:rPr>
      </w:pPr>
      <w:r w:rsidRPr="00467506">
        <w:rPr>
          <w:rFonts w:ascii="Arial" w:hAnsi="Arial" w:cs="Arial"/>
          <w:color w:val="000000" w:themeColor="text1"/>
        </w:rPr>
        <w:t>Дата выдачи актовой записи __________________________________,</w:t>
      </w:r>
    </w:p>
    <w:p w:rsidR="00CB7D42" w:rsidRPr="00467506" w:rsidRDefault="00CB7D42" w:rsidP="00CB7D42">
      <w:pPr>
        <w:pBdr>
          <w:bottom w:val="single" w:sz="12" w:space="1" w:color="auto"/>
        </w:pBdr>
        <w:jc w:val="both"/>
        <w:rPr>
          <w:rFonts w:ascii="Arial" w:hAnsi="Arial" w:cs="Arial"/>
          <w:color w:val="000000" w:themeColor="text1"/>
        </w:rPr>
      </w:pPr>
      <w:r w:rsidRPr="00467506">
        <w:rPr>
          <w:rFonts w:ascii="Arial" w:hAnsi="Arial" w:cs="Arial"/>
          <w:color w:val="000000" w:themeColor="text1"/>
        </w:rPr>
        <w:t>Место государственной регистрации актовой записи о рождении _____________________________</w:t>
      </w:r>
    </w:p>
    <w:p w:rsidR="00CB7D42" w:rsidRPr="00467506" w:rsidRDefault="00CB7D42" w:rsidP="00CB7D42">
      <w:pPr>
        <w:pBdr>
          <w:bottom w:val="single" w:sz="12" w:space="1" w:color="auto"/>
        </w:pBdr>
        <w:jc w:val="both"/>
        <w:rPr>
          <w:rFonts w:ascii="Arial" w:hAnsi="Arial" w:cs="Arial"/>
          <w:color w:val="000000" w:themeColor="text1"/>
        </w:rPr>
      </w:pPr>
    </w:p>
    <w:p w:rsidR="00CB7D42" w:rsidRPr="00467506" w:rsidRDefault="00CB7D42" w:rsidP="00CB7D42">
      <w:pPr>
        <w:jc w:val="both"/>
        <w:rPr>
          <w:rFonts w:ascii="Arial" w:hAnsi="Arial" w:cs="Arial"/>
          <w:color w:val="000000" w:themeColor="text1"/>
        </w:rPr>
      </w:pPr>
      <w:r w:rsidRPr="00467506">
        <w:rPr>
          <w:rFonts w:ascii="Arial" w:hAnsi="Arial" w:cs="Arial"/>
          <w:color w:val="000000" w:themeColor="text1"/>
        </w:rPr>
        <w:t>СНИЛС __________________________________________________________________________</w:t>
      </w:r>
    </w:p>
    <w:p w:rsidR="00CB7D42" w:rsidRPr="00467506" w:rsidRDefault="00CB7D42" w:rsidP="00CB7D42">
      <w:pPr>
        <w:jc w:val="both"/>
        <w:rPr>
          <w:rFonts w:ascii="Arial" w:hAnsi="Arial" w:cs="Arial"/>
          <w:color w:val="000000" w:themeColor="text1"/>
        </w:rPr>
      </w:pPr>
      <w:r w:rsidRPr="00467506">
        <w:rPr>
          <w:rFonts w:ascii="Arial" w:hAnsi="Arial" w:cs="Arial"/>
          <w:color w:val="000000" w:themeColor="text1"/>
        </w:rPr>
        <w:t xml:space="preserve">Адрес места жительства и (или) адрес места пребывания ребенка </w:t>
      </w:r>
    </w:p>
    <w:p w:rsidR="00CB7D42" w:rsidRPr="00467506" w:rsidRDefault="00CB7D42" w:rsidP="00CB7D42">
      <w:pPr>
        <w:jc w:val="both"/>
        <w:rPr>
          <w:rFonts w:ascii="Arial" w:hAnsi="Arial" w:cs="Arial"/>
          <w:color w:val="000000" w:themeColor="text1"/>
        </w:rPr>
      </w:pPr>
      <w:r w:rsidRPr="00467506">
        <w:rPr>
          <w:rFonts w:ascii="Arial" w:hAnsi="Arial" w:cs="Arial"/>
          <w:color w:val="000000" w:themeColor="text1"/>
        </w:rPr>
        <w:t>__________________________________________________________________________________.</w:t>
      </w:r>
    </w:p>
    <w:p w:rsidR="00CB7D42" w:rsidRPr="00467506" w:rsidRDefault="00CB7D42" w:rsidP="00CB7D42">
      <w:pPr>
        <w:jc w:val="both"/>
        <w:rPr>
          <w:rFonts w:ascii="Arial" w:hAnsi="Arial" w:cs="Arial"/>
          <w:color w:val="000000" w:themeColor="text1"/>
        </w:rPr>
      </w:pPr>
    </w:p>
    <w:p w:rsidR="00CB7D42" w:rsidRPr="00467506" w:rsidRDefault="00CB7D42" w:rsidP="00CB7D42">
      <w:pPr>
        <w:jc w:val="both"/>
        <w:rPr>
          <w:rFonts w:ascii="Arial" w:hAnsi="Arial" w:cs="Arial"/>
          <w:color w:val="000000" w:themeColor="text1"/>
        </w:rPr>
      </w:pPr>
    </w:p>
    <w:p w:rsidR="00CB7D42" w:rsidRPr="00467506" w:rsidRDefault="00CB7D42" w:rsidP="00CB7D42">
      <w:pPr>
        <w:jc w:val="both"/>
        <w:rPr>
          <w:rFonts w:ascii="Arial" w:hAnsi="Arial" w:cs="Arial"/>
          <w:color w:val="000000" w:themeColor="text1"/>
        </w:rPr>
      </w:pPr>
    </w:p>
    <w:p w:rsidR="00CB7D42" w:rsidRPr="00467506" w:rsidRDefault="00CB7D42" w:rsidP="00CB7D42">
      <w:pPr>
        <w:jc w:val="both"/>
        <w:rPr>
          <w:rFonts w:ascii="Arial" w:hAnsi="Arial" w:cs="Arial"/>
          <w:color w:val="000000" w:themeColor="text1"/>
        </w:rPr>
      </w:pPr>
    </w:p>
    <w:p w:rsidR="00CB7D42" w:rsidRPr="00467506" w:rsidRDefault="00CB7D42" w:rsidP="00CB7D42">
      <w:pPr>
        <w:autoSpaceDE w:val="0"/>
        <w:autoSpaceDN w:val="0"/>
        <w:adjustRightInd w:val="0"/>
        <w:ind w:firstLine="851"/>
        <w:jc w:val="both"/>
        <w:rPr>
          <w:rFonts w:ascii="Arial" w:hAnsi="Arial" w:cs="Arial"/>
        </w:rPr>
      </w:pPr>
      <w:r w:rsidRPr="00467506">
        <w:rPr>
          <w:rFonts w:ascii="Arial" w:hAnsi="Arial" w:cs="Arial"/>
        </w:rPr>
        <w:t>Результат предоставления муниципальной услуги, прошу предоставить:</w:t>
      </w:r>
    </w:p>
    <w:p w:rsidR="00CB7D42" w:rsidRPr="00467506" w:rsidRDefault="00CB7D42" w:rsidP="00CB7D42">
      <w:pPr>
        <w:autoSpaceDE w:val="0"/>
        <w:autoSpaceDN w:val="0"/>
        <w:adjustRightInd w:val="0"/>
        <w:ind w:firstLine="851"/>
        <w:jc w:val="both"/>
        <w:rPr>
          <w:rFonts w:ascii="Arial" w:hAnsi="Arial" w:cs="Arial"/>
        </w:rPr>
      </w:pPr>
    </w:p>
    <w:p w:rsidR="00CB7D42" w:rsidRPr="00467506" w:rsidRDefault="00CB7D42" w:rsidP="00CB7D42">
      <w:pPr>
        <w:autoSpaceDE w:val="0"/>
        <w:autoSpaceDN w:val="0"/>
        <w:adjustRightInd w:val="0"/>
        <w:ind w:firstLine="851"/>
        <w:jc w:val="both"/>
        <w:rPr>
          <w:rFonts w:ascii="Arial" w:hAnsi="Arial" w:cs="Arial"/>
        </w:rPr>
      </w:pPr>
      <w:r w:rsidRPr="00467506">
        <w:rPr>
          <w:rFonts w:ascii="Arial" w:hAnsi="Arial" w:cs="Arial"/>
          <w:noProof/>
          <w:position w:val="-9"/>
          <w:lang w:bidi="ar-SA"/>
        </w:rPr>
        <w:drawing>
          <wp:inline distT="0" distB="0" distL="0" distR="0" wp14:anchorId="37DB8452" wp14:editId="7B701AFF">
            <wp:extent cx="273600" cy="266400"/>
            <wp:effectExtent l="0" t="0" r="0" b="635"/>
            <wp:docPr id="9" name="Рисунок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73600" cy="266400"/>
                    </a:xfrm>
                    <a:prstGeom prst="rect">
                      <a:avLst/>
                    </a:prstGeom>
                    <a:noFill/>
                    <a:ln>
                      <a:noFill/>
                    </a:ln>
                  </pic:spPr>
                </pic:pic>
              </a:graphicData>
            </a:graphic>
          </wp:inline>
        </w:drawing>
      </w:r>
      <w:r w:rsidRPr="00467506">
        <w:rPr>
          <w:rFonts w:ascii="Arial" w:hAnsi="Arial" w:cs="Arial"/>
        </w:rPr>
        <w:t>в личный кабинет Портала государственных и муниципальных услуг Республики Татарстан;</w:t>
      </w:r>
    </w:p>
    <w:p w:rsidR="00CB7D42" w:rsidRPr="00467506" w:rsidRDefault="00CB7D42" w:rsidP="00CB7D42">
      <w:pPr>
        <w:autoSpaceDE w:val="0"/>
        <w:autoSpaceDN w:val="0"/>
        <w:adjustRightInd w:val="0"/>
        <w:ind w:firstLine="851"/>
        <w:jc w:val="both"/>
        <w:rPr>
          <w:rFonts w:ascii="Arial" w:hAnsi="Arial" w:cs="Arial"/>
        </w:rPr>
      </w:pPr>
    </w:p>
    <w:p w:rsidR="00CB7D42" w:rsidRPr="00467506" w:rsidRDefault="00CB7D42" w:rsidP="00CB7D42">
      <w:pPr>
        <w:autoSpaceDE w:val="0"/>
        <w:autoSpaceDN w:val="0"/>
        <w:adjustRightInd w:val="0"/>
        <w:ind w:firstLine="851"/>
        <w:jc w:val="both"/>
        <w:rPr>
          <w:rFonts w:ascii="Arial" w:hAnsi="Arial" w:cs="Arial"/>
        </w:rPr>
      </w:pPr>
      <w:r w:rsidRPr="00467506">
        <w:rPr>
          <w:rFonts w:ascii="Arial" w:hAnsi="Arial" w:cs="Arial"/>
          <w:noProof/>
          <w:position w:val="-9"/>
          <w:lang w:bidi="ar-SA"/>
        </w:rPr>
        <w:drawing>
          <wp:inline distT="0" distB="0" distL="0" distR="0" wp14:anchorId="16C8A758" wp14:editId="2AC89471">
            <wp:extent cx="273600" cy="266400"/>
            <wp:effectExtent l="0" t="0" r="0" b="635"/>
            <wp:docPr id="4" name="Рисунок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73600" cy="266400"/>
                    </a:xfrm>
                    <a:prstGeom prst="rect">
                      <a:avLst/>
                    </a:prstGeom>
                    <a:noFill/>
                    <a:ln>
                      <a:noFill/>
                    </a:ln>
                  </pic:spPr>
                </pic:pic>
              </a:graphicData>
            </a:graphic>
          </wp:inline>
        </w:drawing>
      </w:r>
      <w:r w:rsidRPr="00467506">
        <w:rPr>
          <w:rFonts w:ascii="Arial" w:hAnsi="Arial" w:cs="Arial"/>
        </w:rPr>
        <w:t>в многофункциональном центре предоставления государственных и муниципальных услуг Республики Татарстан;</w:t>
      </w:r>
    </w:p>
    <w:p w:rsidR="00CB7D42" w:rsidRPr="00467506" w:rsidRDefault="00CB7D42" w:rsidP="00CB7D42">
      <w:pPr>
        <w:autoSpaceDE w:val="0"/>
        <w:autoSpaceDN w:val="0"/>
        <w:adjustRightInd w:val="0"/>
        <w:ind w:firstLine="851"/>
        <w:jc w:val="both"/>
        <w:rPr>
          <w:rFonts w:ascii="Arial" w:hAnsi="Arial" w:cs="Arial"/>
        </w:rPr>
      </w:pPr>
    </w:p>
    <w:p w:rsidR="00CB7D42" w:rsidRPr="00467506" w:rsidRDefault="00CB7D42" w:rsidP="00CB7D42">
      <w:pPr>
        <w:autoSpaceDE w:val="0"/>
        <w:autoSpaceDN w:val="0"/>
        <w:adjustRightInd w:val="0"/>
        <w:ind w:firstLine="851"/>
        <w:jc w:val="both"/>
        <w:rPr>
          <w:rFonts w:ascii="Arial" w:hAnsi="Arial" w:cs="Arial"/>
        </w:rPr>
      </w:pPr>
      <w:r w:rsidRPr="00467506">
        <w:rPr>
          <w:rFonts w:ascii="Arial" w:hAnsi="Arial" w:cs="Arial"/>
          <w:noProof/>
          <w:position w:val="-9"/>
          <w:lang w:bidi="ar-SA"/>
        </w:rPr>
        <w:drawing>
          <wp:inline distT="0" distB="0" distL="0" distR="0" wp14:anchorId="6BF372BD" wp14:editId="7585A5A2">
            <wp:extent cx="273600" cy="266400"/>
            <wp:effectExtent l="0" t="0" r="0" b="635"/>
            <wp:docPr id="6" name="Рисунок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73600" cy="266400"/>
                    </a:xfrm>
                    <a:prstGeom prst="rect">
                      <a:avLst/>
                    </a:prstGeom>
                    <a:noFill/>
                    <a:ln>
                      <a:noFill/>
                    </a:ln>
                  </pic:spPr>
                </pic:pic>
              </a:graphicData>
            </a:graphic>
          </wp:inline>
        </w:drawing>
      </w:r>
      <w:r w:rsidRPr="00467506">
        <w:rPr>
          <w:rFonts w:ascii="Arial" w:hAnsi="Arial" w:cs="Arial"/>
        </w:rPr>
        <w:t xml:space="preserve">в </w:t>
      </w:r>
      <w:r w:rsidRPr="00467506">
        <w:rPr>
          <w:rFonts w:ascii="Arial" w:hAnsi="Arial" w:cs="Arial"/>
          <w:b/>
          <w:i/>
        </w:rPr>
        <w:t>Органе</w:t>
      </w:r>
      <w:r w:rsidRPr="00467506">
        <w:rPr>
          <w:rFonts w:ascii="Arial" w:hAnsi="Arial" w:cs="Arial"/>
        </w:rPr>
        <w:t>.</w:t>
      </w:r>
    </w:p>
    <w:p w:rsidR="00CB7D42" w:rsidRPr="00467506" w:rsidRDefault="00CB7D42" w:rsidP="00CB7D42">
      <w:pPr>
        <w:jc w:val="both"/>
        <w:rPr>
          <w:rFonts w:ascii="Arial" w:hAnsi="Arial" w:cs="Arial"/>
          <w:color w:val="000000" w:themeColor="text1"/>
        </w:rPr>
      </w:pPr>
    </w:p>
    <w:p w:rsidR="00CB7D42" w:rsidRPr="00467506" w:rsidRDefault="00CB7D42" w:rsidP="00CB7D42">
      <w:pPr>
        <w:jc w:val="both"/>
        <w:rPr>
          <w:rFonts w:ascii="Arial" w:hAnsi="Arial" w:cs="Arial"/>
          <w:color w:val="000000" w:themeColor="text1"/>
        </w:rPr>
      </w:pPr>
    </w:p>
    <w:p w:rsidR="00CB7D42" w:rsidRPr="00467506" w:rsidRDefault="00CB7D42" w:rsidP="00CB7D42">
      <w:pPr>
        <w:jc w:val="both"/>
        <w:rPr>
          <w:rFonts w:ascii="Arial" w:hAnsi="Arial" w:cs="Arial"/>
          <w:color w:val="000000" w:themeColor="text1"/>
        </w:rPr>
      </w:pPr>
    </w:p>
    <w:p w:rsidR="00CB7D42" w:rsidRPr="00467506" w:rsidRDefault="00CB7D42" w:rsidP="00CB7D42">
      <w:pPr>
        <w:jc w:val="both"/>
        <w:rPr>
          <w:rFonts w:ascii="Arial" w:hAnsi="Arial" w:cs="Arial"/>
          <w:color w:val="000000" w:themeColor="text1"/>
        </w:rPr>
      </w:pPr>
      <w:r w:rsidRPr="00467506">
        <w:rPr>
          <w:rFonts w:ascii="Arial" w:hAnsi="Arial" w:cs="Arial"/>
          <w:color w:val="000000" w:themeColor="text1"/>
        </w:rPr>
        <w:t>_______________</w:t>
      </w:r>
      <w:r w:rsidRPr="00467506">
        <w:rPr>
          <w:rFonts w:ascii="Arial" w:hAnsi="Arial" w:cs="Arial"/>
          <w:color w:val="000000" w:themeColor="text1"/>
        </w:rPr>
        <w:tab/>
      </w:r>
      <w:r w:rsidRPr="00467506">
        <w:rPr>
          <w:rFonts w:ascii="Arial" w:hAnsi="Arial" w:cs="Arial"/>
          <w:color w:val="000000" w:themeColor="text1"/>
        </w:rPr>
        <w:tab/>
      </w:r>
      <w:r w:rsidRPr="00467506">
        <w:rPr>
          <w:rFonts w:ascii="Arial" w:hAnsi="Arial" w:cs="Arial"/>
          <w:color w:val="000000" w:themeColor="text1"/>
        </w:rPr>
        <w:tab/>
      </w:r>
      <w:r w:rsidRPr="00467506">
        <w:rPr>
          <w:rFonts w:ascii="Arial" w:hAnsi="Arial" w:cs="Arial"/>
          <w:color w:val="000000" w:themeColor="text1"/>
        </w:rPr>
        <w:tab/>
      </w:r>
      <w:r w:rsidRPr="00467506">
        <w:rPr>
          <w:rFonts w:ascii="Arial" w:hAnsi="Arial" w:cs="Arial"/>
          <w:color w:val="000000" w:themeColor="text1"/>
        </w:rPr>
        <w:tab/>
      </w:r>
      <w:r w:rsidRPr="00467506">
        <w:rPr>
          <w:rFonts w:ascii="Arial" w:hAnsi="Arial" w:cs="Arial"/>
          <w:color w:val="000000" w:themeColor="text1"/>
        </w:rPr>
        <w:tab/>
      </w:r>
      <w:r w:rsidRPr="00467506">
        <w:rPr>
          <w:rFonts w:ascii="Arial" w:hAnsi="Arial" w:cs="Arial"/>
          <w:color w:val="000000" w:themeColor="text1"/>
        </w:rPr>
        <w:tab/>
      </w:r>
      <w:r w:rsidRPr="00467506">
        <w:rPr>
          <w:rFonts w:ascii="Arial" w:hAnsi="Arial" w:cs="Arial"/>
          <w:color w:val="000000" w:themeColor="text1"/>
        </w:rPr>
        <w:tab/>
        <w:t>_________________</w:t>
      </w:r>
    </w:p>
    <w:p w:rsidR="00CB7D42" w:rsidRPr="00467506" w:rsidRDefault="00CB7D42" w:rsidP="00CB7D42">
      <w:pPr>
        <w:ind w:firstLine="708"/>
        <w:jc w:val="both"/>
        <w:rPr>
          <w:rFonts w:ascii="Arial" w:hAnsi="Arial" w:cs="Arial"/>
          <w:color w:val="000000" w:themeColor="text1"/>
        </w:rPr>
      </w:pPr>
      <w:r w:rsidRPr="00467506">
        <w:rPr>
          <w:rFonts w:ascii="Arial" w:hAnsi="Arial" w:cs="Arial"/>
          <w:color w:val="000000" w:themeColor="text1"/>
        </w:rPr>
        <w:t>(дата)</w:t>
      </w:r>
      <w:r w:rsidRPr="00467506">
        <w:rPr>
          <w:rFonts w:ascii="Arial" w:hAnsi="Arial" w:cs="Arial"/>
          <w:color w:val="000000" w:themeColor="text1"/>
        </w:rPr>
        <w:tab/>
      </w:r>
      <w:r w:rsidRPr="00467506">
        <w:rPr>
          <w:rFonts w:ascii="Arial" w:hAnsi="Arial" w:cs="Arial"/>
          <w:color w:val="000000" w:themeColor="text1"/>
        </w:rPr>
        <w:tab/>
      </w:r>
      <w:r w:rsidRPr="00467506">
        <w:rPr>
          <w:rFonts w:ascii="Arial" w:hAnsi="Arial" w:cs="Arial"/>
          <w:color w:val="000000" w:themeColor="text1"/>
        </w:rPr>
        <w:tab/>
      </w:r>
      <w:r w:rsidRPr="00467506">
        <w:rPr>
          <w:rFonts w:ascii="Arial" w:hAnsi="Arial" w:cs="Arial"/>
          <w:color w:val="000000" w:themeColor="text1"/>
        </w:rPr>
        <w:tab/>
      </w:r>
      <w:r w:rsidRPr="00467506">
        <w:rPr>
          <w:rFonts w:ascii="Arial" w:hAnsi="Arial" w:cs="Arial"/>
          <w:color w:val="000000" w:themeColor="text1"/>
        </w:rPr>
        <w:tab/>
      </w:r>
      <w:r w:rsidRPr="00467506">
        <w:rPr>
          <w:rFonts w:ascii="Arial" w:hAnsi="Arial" w:cs="Arial"/>
          <w:color w:val="000000" w:themeColor="text1"/>
        </w:rPr>
        <w:tab/>
      </w:r>
      <w:r w:rsidRPr="00467506">
        <w:rPr>
          <w:rFonts w:ascii="Arial" w:hAnsi="Arial" w:cs="Arial"/>
          <w:color w:val="000000" w:themeColor="text1"/>
        </w:rPr>
        <w:tab/>
      </w:r>
      <w:r w:rsidRPr="00467506">
        <w:rPr>
          <w:rFonts w:ascii="Arial" w:hAnsi="Arial" w:cs="Arial"/>
          <w:color w:val="000000" w:themeColor="text1"/>
        </w:rPr>
        <w:tab/>
      </w:r>
      <w:r w:rsidRPr="00467506">
        <w:rPr>
          <w:rFonts w:ascii="Arial" w:hAnsi="Arial" w:cs="Arial"/>
          <w:color w:val="000000" w:themeColor="text1"/>
        </w:rPr>
        <w:tab/>
      </w:r>
      <w:r w:rsidRPr="00467506">
        <w:rPr>
          <w:rFonts w:ascii="Arial" w:hAnsi="Arial" w:cs="Arial"/>
          <w:color w:val="000000" w:themeColor="text1"/>
        </w:rPr>
        <w:tab/>
        <w:t>(подпись)</w:t>
      </w:r>
    </w:p>
    <w:p w:rsidR="00CB7D42" w:rsidRPr="00467506" w:rsidRDefault="00CB7D42" w:rsidP="00CB7D42">
      <w:pPr>
        <w:ind w:right="-1"/>
        <w:jc w:val="center"/>
        <w:rPr>
          <w:rFonts w:ascii="Arial" w:hAnsi="Arial" w:cs="Arial"/>
          <w:b/>
          <w:bCs/>
          <w:color w:val="000000" w:themeColor="text1"/>
        </w:rPr>
      </w:pPr>
    </w:p>
    <w:p w:rsidR="00CB7D42" w:rsidRPr="00467506" w:rsidRDefault="00CB7D42" w:rsidP="00CB7D42">
      <w:pPr>
        <w:ind w:right="-1"/>
        <w:jc w:val="center"/>
        <w:rPr>
          <w:rFonts w:ascii="Arial" w:hAnsi="Arial" w:cs="Arial"/>
          <w:b/>
          <w:bCs/>
          <w:color w:val="000000" w:themeColor="text1"/>
        </w:rPr>
      </w:pPr>
    </w:p>
    <w:p w:rsidR="00CB7D42" w:rsidRPr="00467506" w:rsidRDefault="00CB7D42" w:rsidP="00CB7D42">
      <w:pPr>
        <w:ind w:right="-1" w:firstLine="709"/>
        <w:jc w:val="right"/>
        <w:rPr>
          <w:rFonts w:ascii="Arial" w:hAnsi="Arial" w:cs="Arial"/>
          <w:spacing w:val="-6"/>
        </w:rPr>
      </w:pPr>
    </w:p>
    <w:p w:rsidR="00CB7D42" w:rsidRPr="00467506" w:rsidRDefault="00CB7D42" w:rsidP="00CB7D42">
      <w:pPr>
        <w:rPr>
          <w:rFonts w:ascii="Arial" w:hAnsi="Arial" w:cs="Arial"/>
          <w:spacing w:val="-6"/>
        </w:rPr>
      </w:pPr>
      <w:r w:rsidRPr="00467506">
        <w:rPr>
          <w:rFonts w:ascii="Arial" w:hAnsi="Arial" w:cs="Arial"/>
          <w:spacing w:val="-6"/>
        </w:rPr>
        <w:br w:type="page"/>
      </w:r>
    </w:p>
    <w:p w:rsidR="00CB7D42" w:rsidRPr="00467506" w:rsidRDefault="00CB7D42" w:rsidP="00CB7D42">
      <w:pPr>
        <w:ind w:left="5954" w:right="-1"/>
        <w:rPr>
          <w:rFonts w:ascii="Arial" w:hAnsi="Arial" w:cs="Arial"/>
        </w:rPr>
      </w:pPr>
      <w:r w:rsidRPr="00467506">
        <w:rPr>
          <w:rFonts w:ascii="Arial" w:hAnsi="Arial" w:cs="Arial"/>
        </w:rPr>
        <w:lastRenderedPageBreak/>
        <w:t>Приложение №5</w:t>
      </w:r>
    </w:p>
    <w:p w:rsidR="00CB7D42" w:rsidRPr="00467506" w:rsidRDefault="00CB7D42" w:rsidP="00CB7D42">
      <w:pPr>
        <w:ind w:left="5954" w:right="-1"/>
        <w:rPr>
          <w:rFonts w:ascii="Arial" w:hAnsi="Arial" w:cs="Arial"/>
          <w:spacing w:val="-6"/>
        </w:rPr>
      </w:pPr>
      <w:r w:rsidRPr="00467506">
        <w:rPr>
          <w:rFonts w:ascii="Arial" w:hAnsi="Arial" w:cs="Arial"/>
          <w:spacing w:val="-6"/>
        </w:rPr>
        <w:t>к Административному регламенту</w:t>
      </w:r>
    </w:p>
    <w:p w:rsidR="00CB7D42" w:rsidRPr="00467506" w:rsidRDefault="00CB7D42" w:rsidP="00CB7D42">
      <w:pPr>
        <w:ind w:left="5954" w:right="-1"/>
        <w:rPr>
          <w:rFonts w:ascii="Arial" w:hAnsi="Arial" w:cs="Arial"/>
          <w:spacing w:val="-6"/>
        </w:rPr>
      </w:pPr>
      <w:r w:rsidRPr="00467506">
        <w:rPr>
          <w:rFonts w:ascii="Arial" w:hAnsi="Arial" w:cs="Arial"/>
          <w:spacing w:val="-6"/>
        </w:rPr>
        <w:t>предоставления муниципальной услуги по приему в муниципальные образовательные организации, реализующие дополнительные общеобразовательные программы, а также программы спортивной подготовки</w:t>
      </w:r>
    </w:p>
    <w:p w:rsidR="00CB7D42" w:rsidRPr="00467506" w:rsidRDefault="00CB7D42" w:rsidP="00CB7D42">
      <w:pPr>
        <w:ind w:left="5812" w:right="-1" w:firstLine="142"/>
        <w:rPr>
          <w:rFonts w:ascii="Arial" w:hAnsi="Arial" w:cs="Arial"/>
        </w:rPr>
      </w:pPr>
      <w:r w:rsidRPr="00467506">
        <w:rPr>
          <w:rFonts w:ascii="Arial" w:hAnsi="Arial" w:cs="Arial"/>
        </w:rPr>
        <w:t xml:space="preserve">Руководителю </w:t>
      </w:r>
    </w:p>
    <w:p w:rsidR="00CB7D42" w:rsidRPr="00467506" w:rsidRDefault="00CB7D42" w:rsidP="00CB7D42">
      <w:pPr>
        <w:ind w:left="5954" w:right="-1"/>
        <w:rPr>
          <w:rFonts w:ascii="Arial" w:hAnsi="Arial" w:cs="Arial"/>
        </w:rPr>
      </w:pPr>
      <w:r w:rsidRPr="00467506">
        <w:rPr>
          <w:rFonts w:ascii="Arial" w:hAnsi="Arial" w:cs="Arial"/>
        </w:rPr>
        <w:t>______________________________ ______</w:t>
      </w:r>
      <w:r w:rsidRPr="00467506">
        <w:rPr>
          <w:rFonts w:ascii="Arial" w:hAnsi="Arial" w:cs="Arial"/>
          <w:b/>
        </w:rPr>
        <w:t xml:space="preserve">________________________ </w:t>
      </w:r>
    </w:p>
    <w:p w:rsidR="00CB7D42" w:rsidRPr="00467506" w:rsidRDefault="00CB7D42" w:rsidP="00CB7D42">
      <w:pPr>
        <w:ind w:left="5954" w:right="-1"/>
        <w:rPr>
          <w:rFonts w:ascii="Arial" w:hAnsi="Arial" w:cs="Arial"/>
          <w:b/>
        </w:rPr>
      </w:pPr>
      <w:r w:rsidRPr="00467506">
        <w:rPr>
          <w:rFonts w:ascii="Arial" w:hAnsi="Arial" w:cs="Arial"/>
        </w:rPr>
        <w:t>От:</w:t>
      </w:r>
      <w:r w:rsidRPr="00467506">
        <w:rPr>
          <w:rFonts w:ascii="Arial" w:hAnsi="Arial" w:cs="Arial"/>
          <w:b/>
        </w:rPr>
        <w:t>__________________________</w:t>
      </w:r>
    </w:p>
    <w:p w:rsidR="00CB7D42" w:rsidRPr="00467506" w:rsidRDefault="00CB7D42" w:rsidP="00CB7D42">
      <w:pPr>
        <w:ind w:right="-1" w:firstLine="709"/>
        <w:jc w:val="center"/>
        <w:rPr>
          <w:rFonts w:ascii="Arial" w:hAnsi="Arial" w:cs="Arial"/>
          <w:b/>
        </w:rPr>
      </w:pPr>
    </w:p>
    <w:p w:rsidR="00CB7D42" w:rsidRPr="00467506" w:rsidRDefault="00CB7D42" w:rsidP="00CB7D42">
      <w:pPr>
        <w:ind w:right="-1" w:firstLine="709"/>
        <w:jc w:val="center"/>
        <w:rPr>
          <w:rFonts w:ascii="Arial" w:hAnsi="Arial" w:cs="Arial"/>
          <w:b/>
        </w:rPr>
      </w:pPr>
      <w:r w:rsidRPr="00467506">
        <w:rPr>
          <w:rFonts w:ascii="Arial" w:hAnsi="Arial" w:cs="Arial"/>
          <w:b/>
        </w:rPr>
        <w:t>Заявление</w:t>
      </w:r>
    </w:p>
    <w:p w:rsidR="00CB7D42" w:rsidRPr="00467506" w:rsidRDefault="00CB7D42" w:rsidP="00CB7D42">
      <w:pPr>
        <w:ind w:right="-1" w:firstLine="709"/>
        <w:jc w:val="center"/>
        <w:rPr>
          <w:rFonts w:ascii="Arial" w:hAnsi="Arial" w:cs="Arial"/>
          <w:b/>
        </w:rPr>
      </w:pPr>
      <w:r w:rsidRPr="00467506">
        <w:rPr>
          <w:rFonts w:ascii="Arial" w:hAnsi="Arial" w:cs="Arial"/>
          <w:b/>
        </w:rPr>
        <w:t>об исправлении технической ошибки</w:t>
      </w:r>
    </w:p>
    <w:p w:rsidR="00CB7D42" w:rsidRPr="00467506" w:rsidRDefault="00CB7D42" w:rsidP="00CB7D42">
      <w:pPr>
        <w:ind w:right="-1" w:firstLine="709"/>
        <w:jc w:val="center"/>
        <w:rPr>
          <w:rFonts w:ascii="Arial" w:hAnsi="Arial" w:cs="Arial"/>
          <w:b/>
        </w:rPr>
      </w:pPr>
    </w:p>
    <w:p w:rsidR="00CB7D42" w:rsidRPr="00467506" w:rsidRDefault="00CB7D42" w:rsidP="00CB7D42">
      <w:pPr>
        <w:ind w:right="-1" w:firstLine="709"/>
        <w:jc w:val="both"/>
        <w:rPr>
          <w:rFonts w:ascii="Arial" w:hAnsi="Arial" w:cs="Arial"/>
          <w:b/>
        </w:rPr>
      </w:pPr>
      <w:r w:rsidRPr="00467506">
        <w:rPr>
          <w:rFonts w:ascii="Arial" w:hAnsi="Arial" w:cs="Arial"/>
        </w:rPr>
        <w:t>Сообщаю об ошибке, допущенной при оказании муниципальной услуги __</w:t>
      </w:r>
      <w:r w:rsidRPr="00467506">
        <w:rPr>
          <w:rFonts w:ascii="Arial" w:hAnsi="Arial" w:cs="Arial"/>
          <w:b/>
        </w:rPr>
        <w:t>____________________________________________________________________</w:t>
      </w:r>
    </w:p>
    <w:p w:rsidR="00CB7D42" w:rsidRPr="00467506" w:rsidRDefault="00CB7D42" w:rsidP="00CB7D42">
      <w:pPr>
        <w:autoSpaceDE w:val="0"/>
        <w:autoSpaceDN w:val="0"/>
        <w:adjustRightInd w:val="0"/>
        <w:ind w:right="-1" w:firstLine="709"/>
        <w:jc w:val="center"/>
        <w:rPr>
          <w:rFonts w:ascii="Arial" w:hAnsi="Arial" w:cs="Arial"/>
        </w:rPr>
      </w:pPr>
      <w:r w:rsidRPr="00467506">
        <w:rPr>
          <w:rFonts w:ascii="Arial" w:hAnsi="Arial" w:cs="Arial"/>
        </w:rPr>
        <w:t>(наименование услуги)</w:t>
      </w:r>
    </w:p>
    <w:p w:rsidR="00CB7D42" w:rsidRPr="00467506" w:rsidRDefault="00CB7D42" w:rsidP="00CB7D42">
      <w:pPr>
        <w:ind w:right="-1" w:firstLine="709"/>
        <w:jc w:val="both"/>
        <w:rPr>
          <w:rFonts w:ascii="Arial" w:hAnsi="Arial" w:cs="Arial"/>
        </w:rPr>
      </w:pPr>
      <w:r w:rsidRPr="00467506">
        <w:rPr>
          <w:rFonts w:ascii="Arial" w:hAnsi="Arial" w:cs="Arial"/>
        </w:rPr>
        <w:t>Записано:_______________________________________________________________________________________________________________________________</w:t>
      </w:r>
    </w:p>
    <w:p w:rsidR="00CB7D42" w:rsidRPr="00467506" w:rsidRDefault="00CB7D42" w:rsidP="00CB7D42">
      <w:pPr>
        <w:ind w:right="-1" w:firstLine="709"/>
        <w:rPr>
          <w:rFonts w:ascii="Arial" w:hAnsi="Arial" w:cs="Arial"/>
        </w:rPr>
      </w:pPr>
      <w:r w:rsidRPr="00467506">
        <w:rPr>
          <w:rFonts w:ascii="Arial" w:hAnsi="Arial" w:cs="Arial"/>
        </w:rPr>
        <w:t>Правильные сведения:_______________________________________________</w:t>
      </w:r>
    </w:p>
    <w:p w:rsidR="00CB7D42" w:rsidRPr="00467506" w:rsidRDefault="00CB7D42" w:rsidP="00CB7D42">
      <w:pPr>
        <w:ind w:right="-1"/>
        <w:rPr>
          <w:rFonts w:ascii="Arial" w:hAnsi="Arial" w:cs="Arial"/>
        </w:rPr>
      </w:pPr>
      <w:r w:rsidRPr="00467506">
        <w:rPr>
          <w:rFonts w:ascii="Arial" w:hAnsi="Arial" w:cs="Arial"/>
        </w:rPr>
        <w:t>______________________________________________________________________</w:t>
      </w:r>
    </w:p>
    <w:p w:rsidR="00CB7D42" w:rsidRPr="00467506" w:rsidRDefault="00CB7D42" w:rsidP="00CB7D42">
      <w:pPr>
        <w:ind w:right="-1" w:firstLine="709"/>
        <w:jc w:val="both"/>
        <w:rPr>
          <w:rFonts w:ascii="Arial" w:hAnsi="Arial" w:cs="Arial"/>
        </w:rPr>
      </w:pPr>
      <w:r w:rsidRPr="00467506">
        <w:rPr>
          <w:rFonts w:ascii="Arial" w:hAnsi="Arial" w:cs="Arial"/>
        </w:rPr>
        <w:t xml:space="preserve">Прошу исправить допущенную техническую ошибку и внести соответствующие изменения в документ, являющийся результатом муниципальной услуги. </w:t>
      </w:r>
    </w:p>
    <w:p w:rsidR="00CB7D42" w:rsidRPr="00467506" w:rsidRDefault="00CB7D42" w:rsidP="00CB7D42">
      <w:pPr>
        <w:ind w:right="-1" w:firstLine="709"/>
        <w:jc w:val="both"/>
        <w:rPr>
          <w:rFonts w:ascii="Arial" w:hAnsi="Arial" w:cs="Arial"/>
        </w:rPr>
      </w:pPr>
      <w:r w:rsidRPr="00467506">
        <w:rPr>
          <w:rFonts w:ascii="Arial" w:hAnsi="Arial" w:cs="Arial"/>
        </w:rPr>
        <w:t>Прилагаю следующие документы:</w:t>
      </w:r>
    </w:p>
    <w:p w:rsidR="00CB7D42" w:rsidRPr="00467506" w:rsidRDefault="00CB7D42" w:rsidP="00CB7D42">
      <w:pPr>
        <w:ind w:right="-1" w:firstLine="709"/>
        <w:jc w:val="both"/>
        <w:rPr>
          <w:rFonts w:ascii="Arial" w:hAnsi="Arial" w:cs="Arial"/>
        </w:rPr>
      </w:pPr>
      <w:r w:rsidRPr="00467506">
        <w:rPr>
          <w:rFonts w:ascii="Arial" w:hAnsi="Arial" w:cs="Arial"/>
        </w:rPr>
        <w:t>1.</w:t>
      </w:r>
    </w:p>
    <w:p w:rsidR="00CB7D42" w:rsidRPr="00467506" w:rsidRDefault="00CB7D42" w:rsidP="00CB7D42">
      <w:pPr>
        <w:ind w:right="-1" w:firstLine="709"/>
        <w:jc w:val="both"/>
        <w:rPr>
          <w:rFonts w:ascii="Arial" w:hAnsi="Arial" w:cs="Arial"/>
        </w:rPr>
      </w:pPr>
      <w:r w:rsidRPr="00467506">
        <w:rPr>
          <w:rFonts w:ascii="Arial" w:hAnsi="Arial" w:cs="Arial"/>
        </w:rPr>
        <w:t>2.</w:t>
      </w:r>
    </w:p>
    <w:p w:rsidR="00CB7D42" w:rsidRPr="00467506" w:rsidRDefault="00CB7D42" w:rsidP="00CB7D42">
      <w:pPr>
        <w:ind w:right="-1" w:firstLine="709"/>
        <w:jc w:val="both"/>
        <w:rPr>
          <w:rFonts w:ascii="Arial" w:hAnsi="Arial" w:cs="Arial"/>
        </w:rPr>
      </w:pPr>
      <w:r w:rsidRPr="00467506">
        <w:rPr>
          <w:rFonts w:ascii="Arial" w:hAnsi="Arial" w:cs="Arial"/>
        </w:rPr>
        <w:t>3.</w:t>
      </w:r>
    </w:p>
    <w:p w:rsidR="00CB7D42" w:rsidRPr="00467506" w:rsidRDefault="00CB7D42" w:rsidP="00CB7D42">
      <w:pPr>
        <w:ind w:right="-1" w:firstLine="709"/>
        <w:jc w:val="both"/>
        <w:rPr>
          <w:rFonts w:ascii="Arial" w:hAnsi="Arial" w:cs="Arial"/>
        </w:rPr>
      </w:pPr>
      <w:r w:rsidRPr="00467506">
        <w:rPr>
          <w:rFonts w:ascii="Arial" w:hAnsi="Arial" w:cs="Arial"/>
        </w:rPr>
        <w:t>В случае принятия решения об отклонении заявления об исправлении технической ошибки прошу направить такое решение:</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посредством отправления электронного документа на адрес E-mail:_______;</w:t>
      </w:r>
    </w:p>
    <w:p w:rsidR="00CB7D42" w:rsidRPr="00467506" w:rsidRDefault="00CB7D42" w:rsidP="00CB7D42">
      <w:pPr>
        <w:autoSpaceDE w:val="0"/>
        <w:autoSpaceDN w:val="0"/>
        <w:adjustRightInd w:val="0"/>
        <w:ind w:right="-1" w:firstLine="709"/>
        <w:jc w:val="both"/>
        <w:rPr>
          <w:rFonts w:ascii="Arial" w:hAnsi="Arial" w:cs="Arial"/>
        </w:rPr>
      </w:pPr>
      <w:r w:rsidRPr="00467506">
        <w:rPr>
          <w:rFonts w:ascii="Arial" w:hAnsi="Arial" w:cs="Arial"/>
        </w:rPr>
        <w:t>в виде заверенной копии на бумажном носителе почтовым отправлением по адресу: ________________________________________________________________.</w:t>
      </w:r>
    </w:p>
    <w:p w:rsidR="00CB7D42" w:rsidRPr="00467506" w:rsidRDefault="00CB7D42" w:rsidP="00CB7D42">
      <w:pPr>
        <w:autoSpaceDE w:val="0"/>
        <w:autoSpaceDN w:val="0"/>
        <w:adjustRightInd w:val="0"/>
        <w:ind w:right="-1" w:firstLine="851"/>
        <w:jc w:val="both"/>
        <w:rPr>
          <w:rFonts w:ascii="Arial" w:hAnsi="Arial" w:cs="Arial"/>
          <w:spacing w:val="-6"/>
        </w:rPr>
      </w:pPr>
      <w:r w:rsidRPr="00467506">
        <w:rPr>
          <w:rFonts w:ascii="Arial" w:hAnsi="Arial" w:cs="Arial"/>
          <w:spacing w:val="-6"/>
        </w:rPr>
        <w:t xml:space="preserve">Настоящим подтверждаю: сведения, включенные в заявление, относящиеся к моей личности и представляемому мною лицу, а также внесенные мною ниже, достоверны. Документы (копии документов), приложенные к заявлению, соответствуют требованиям, установленным законодательством Российской Федерации, на момент представления заявления эти документы действительны и содержат достоверные сведения. </w:t>
      </w:r>
    </w:p>
    <w:p w:rsidR="00CB7D42" w:rsidRPr="00467506" w:rsidRDefault="00CB7D42" w:rsidP="00CB7D42">
      <w:pPr>
        <w:ind w:right="-1"/>
        <w:jc w:val="both"/>
        <w:rPr>
          <w:rFonts w:ascii="Arial" w:hAnsi="Arial" w:cs="Arial"/>
        </w:rPr>
      </w:pPr>
      <w:r w:rsidRPr="00467506">
        <w:rPr>
          <w:rFonts w:ascii="Arial" w:hAnsi="Arial" w:cs="Arial"/>
        </w:rPr>
        <w:t>______________</w:t>
      </w:r>
      <w:r w:rsidRPr="00467506">
        <w:rPr>
          <w:rFonts w:ascii="Arial" w:hAnsi="Arial" w:cs="Arial"/>
        </w:rPr>
        <w:tab/>
      </w:r>
      <w:r w:rsidRPr="00467506">
        <w:rPr>
          <w:rFonts w:ascii="Arial" w:hAnsi="Arial" w:cs="Arial"/>
        </w:rPr>
        <w:tab/>
      </w:r>
      <w:r w:rsidRPr="00467506">
        <w:rPr>
          <w:rFonts w:ascii="Arial" w:hAnsi="Arial" w:cs="Arial"/>
        </w:rPr>
        <w:tab/>
      </w:r>
      <w:r w:rsidRPr="00467506">
        <w:rPr>
          <w:rFonts w:ascii="Arial" w:hAnsi="Arial" w:cs="Arial"/>
        </w:rPr>
        <w:tab/>
        <w:t>_________________ ( ________________)</w:t>
      </w:r>
    </w:p>
    <w:p w:rsidR="00CB7D42" w:rsidRPr="00467506" w:rsidRDefault="00CB7D42" w:rsidP="00CB7D42">
      <w:pPr>
        <w:ind w:right="-1"/>
        <w:jc w:val="both"/>
        <w:rPr>
          <w:rFonts w:ascii="Arial" w:hAnsi="Arial" w:cs="Arial"/>
        </w:rPr>
      </w:pPr>
      <w:r w:rsidRPr="00467506">
        <w:rPr>
          <w:rFonts w:ascii="Arial" w:hAnsi="Arial" w:cs="Arial"/>
        </w:rPr>
        <w:tab/>
        <w:t>(дата)</w:t>
      </w:r>
      <w:r w:rsidRPr="00467506">
        <w:rPr>
          <w:rFonts w:ascii="Arial" w:hAnsi="Arial" w:cs="Arial"/>
        </w:rPr>
        <w:tab/>
      </w:r>
      <w:r w:rsidRPr="00467506">
        <w:rPr>
          <w:rFonts w:ascii="Arial" w:hAnsi="Arial" w:cs="Arial"/>
        </w:rPr>
        <w:tab/>
      </w:r>
      <w:r w:rsidRPr="00467506">
        <w:rPr>
          <w:rFonts w:ascii="Arial" w:hAnsi="Arial" w:cs="Arial"/>
        </w:rPr>
        <w:tab/>
      </w:r>
      <w:r w:rsidRPr="00467506">
        <w:rPr>
          <w:rFonts w:ascii="Arial" w:hAnsi="Arial" w:cs="Arial"/>
        </w:rPr>
        <w:tab/>
      </w:r>
      <w:r w:rsidRPr="00467506">
        <w:rPr>
          <w:rFonts w:ascii="Arial" w:hAnsi="Arial" w:cs="Arial"/>
        </w:rPr>
        <w:tab/>
      </w:r>
      <w:r w:rsidRPr="00467506">
        <w:rPr>
          <w:rFonts w:ascii="Arial" w:hAnsi="Arial" w:cs="Arial"/>
        </w:rPr>
        <w:tab/>
        <w:t>(подпись)</w:t>
      </w:r>
      <w:r w:rsidRPr="00467506">
        <w:rPr>
          <w:rFonts w:ascii="Arial" w:hAnsi="Arial" w:cs="Arial"/>
        </w:rPr>
        <w:tab/>
      </w:r>
      <w:r w:rsidRPr="00467506">
        <w:rPr>
          <w:rFonts w:ascii="Arial" w:hAnsi="Arial" w:cs="Arial"/>
        </w:rPr>
        <w:tab/>
        <w:t>(Ф.И.О.)</w:t>
      </w:r>
    </w:p>
    <w:p w:rsidR="00CB7D42" w:rsidRPr="00467506" w:rsidRDefault="00CB7D42" w:rsidP="00CB7D42">
      <w:pPr>
        <w:ind w:right="-1"/>
        <w:jc w:val="both"/>
        <w:rPr>
          <w:rFonts w:ascii="Arial" w:hAnsi="Arial" w:cs="Arial"/>
        </w:rPr>
      </w:pPr>
    </w:p>
    <w:p w:rsidR="00CB7D42" w:rsidRPr="00467506" w:rsidRDefault="00CB7D42" w:rsidP="00CB7D42">
      <w:pPr>
        <w:rPr>
          <w:rFonts w:ascii="Arial" w:hAnsi="Arial" w:cs="Arial"/>
        </w:rPr>
      </w:pPr>
    </w:p>
    <w:p w:rsidR="00361388" w:rsidRPr="003C1942" w:rsidRDefault="00361388" w:rsidP="00DD7BD6">
      <w:pPr>
        <w:ind w:left="5580"/>
        <w:jc w:val="both"/>
        <w:rPr>
          <w:rFonts w:ascii="Arial" w:hAnsi="Arial" w:cs="Arial"/>
        </w:rPr>
      </w:pPr>
    </w:p>
    <w:sectPr w:rsidR="00361388" w:rsidRPr="003C1942" w:rsidSect="00E74D67">
      <w:pgSz w:w="11907" w:h="16840" w:code="9"/>
      <w:pgMar w:top="1134" w:right="567" w:bottom="1134" w:left="1134" w:header="720" w:footer="720" w:gutter="0"/>
      <w:cols w:space="708"/>
      <w:noEndnote/>
      <w:titlePg/>
      <w:docGrid w:linePitch="381"/>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A2F9F" w:rsidRDefault="007A2F9F">
      <w:r>
        <w:separator/>
      </w:r>
    </w:p>
  </w:endnote>
  <w:endnote w:type="continuationSeparator" w:id="0">
    <w:p w:rsidR="007A2F9F" w:rsidRDefault="007A2F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Arial Unicode MS">
    <w:altName w:val="Malgun Gothic Semilight"/>
    <w:panose1 w:val="020B0604020202020204"/>
    <w:charset w:val="80"/>
    <w:family w:val="swiss"/>
    <w:pitch w:val="variable"/>
    <w:sig w:usb0="00000000"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Roman CYR">
    <w:panose1 w:val="02020603050405020304"/>
    <w:charset w:val="CC"/>
    <w:family w:val="roman"/>
    <w:pitch w:val="variable"/>
    <w:sig w:usb0="E0002AFF" w:usb1="C0007841"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B7D42" w:rsidRDefault="00CB7D42">
    <w:pPr>
      <w:pStyle w:val="ab"/>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B7D42" w:rsidRDefault="00CB7D42">
    <w:pPr>
      <w:pStyle w:val="ab"/>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B7D42" w:rsidRDefault="00CB7D42">
    <w:pPr>
      <w:pStyle w:val="ab"/>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A2F9F" w:rsidRDefault="007A2F9F">
      <w:r>
        <w:separator/>
      </w:r>
    </w:p>
  </w:footnote>
  <w:footnote w:type="continuationSeparator" w:id="0">
    <w:p w:rsidR="007A2F9F" w:rsidRDefault="007A2F9F">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C1942" w:rsidRDefault="003C1942">
    <w:pPr>
      <w:pStyle w:val="a9"/>
      <w:jc w:val="center"/>
    </w:pPr>
    <w:r>
      <w:fldChar w:fldCharType="begin"/>
    </w:r>
    <w:r>
      <w:instrText xml:space="preserve"> PAGE   \* MERGEFORMAT </w:instrText>
    </w:r>
    <w:r>
      <w:fldChar w:fldCharType="separate"/>
    </w:r>
    <w:r>
      <w:rPr>
        <w:noProof/>
      </w:rPr>
      <w:t>2</w:t>
    </w:r>
    <w:r>
      <w:fldChar w:fldCharType="end"/>
    </w:r>
  </w:p>
  <w:p w:rsidR="003C1942" w:rsidRDefault="003C1942">
    <w:pPr>
      <w:pStyle w:val="a9"/>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B7D42" w:rsidRDefault="00CB7D42">
    <w:pPr>
      <w:pStyle w:val="a9"/>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0216403"/>
      <w:docPartObj>
        <w:docPartGallery w:val="Page Numbers (Top of Page)"/>
        <w:docPartUnique/>
      </w:docPartObj>
    </w:sdtPr>
    <w:sdtEndPr/>
    <w:sdtContent>
      <w:p w:rsidR="00CB7D42" w:rsidRDefault="00CB7D42">
        <w:pPr>
          <w:pStyle w:val="a9"/>
          <w:jc w:val="center"/>
        </w:pPr>
        <w:r>
          <w:rPr>
            <w:noProof/>
          </w:rPr>
          <w:fldChar w:fldCharType="begin"/>
        </w:r>
        <w:r>
          <w:rPr>
            <w:noProof/>
          </w:rPr>
          <w:instrText>PAGE   \* MERGEFORMAT</w:instrText>
        </w:r>
        <w:r>
          <w:rPr>
            <w:noProof/>
          </w:rPr>
          <w:fldChar w:fldCharType="separate"/>
        </w:r>
        <w:r w:rsidR="007128DE">
          <w:rPr>
            <w:noProof/>
          </w:rPr>
          <w:t>21</w:t>
        </w:r>
        <w:r>
          <w:rPr>
            <w:noProof/>
          </w:rPr>
          <w:fldChar w:fldCharType="end"/>
        </w:r>
      </w:p>
    </w:sdtContent>
  </w:sdt>
  <w:p w:rsidR="00CB7D42" w:rsidRDefault="00CB7D42">
    <w:pPr>
      <w:pStyle w:val="a9"/>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B7D42" w:rsidRDefault="00CB7D42">
    <w:pPr>
      <w:pStyle w:val="a9"/>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420CBD"/>
    <w:multiLevelType w:val="hybridMultilevel"/>
    <w:tmpl w:val="D40A453C"/>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 w15:restartNumberingAfterBreak="0">
    <w:nsid w:val="07A210EC"/>
    <w:multiLevelType w:val="hybridMultilevel"/>
    <w:tmpl w:val="307C90F4"/>
    <w:lvl w:ilvl="0" w:tplc="B39C135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15:restartNumberingAfterBreak="0">
    <w:nsid w:val="0DD96A38"/>
    <w:multiLevelType w:val="hybridMultilevel"/>
    <w:tmpl w:val="7B969D36"/>
    <w:lvl w:ilvl="0" w:tplc="04190011">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 w15:restartNumberingAfterBreak="0">
    <w:nsid w:val="1C9542F4"/>
    <w:multiLevelType w:val="hybridMultilevel"/>
    <w:tmpl w:val="307C90F4"/>
    <w:lvl w:ilvl="0" w:tplc="B39C135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15:restartNumberingAfterBreak="0">
    <w:nsid w:val="231D4A77"/>
    <w:multiLevelType w:val="hybridMultilevel"/>
    <w:tmpl w:val="1D22150A"/>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 w15:restartNumberingAfterBreak="0">
    <w:nsid w:val="43BD7BA8"/>
    <w:multiLevelType w:val="hybridMultilevel"/>
    <w:tmpl w:val="54AEF9EC"/>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 w15:restartNumberingAfterBreak="0">
    <w:nsid w:val="4D43499F"/>
    <w:multiLevelType w:val="hybridMultilevel"/>
    <w:tmpl w:val="326A8310"/>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 w15:restartNumberingAfterBreak="0">
    <w:nsid w:val="4F4D13A0"/>
    <w:multiLevelType w:val="multilevel"/>
    <w:tmpl w:val="06262696"/>
    <w:styleLink w:val="Style1"/>
    <w:lvl w:ilvl="0">
      <w:start w:val="1"/>
      <w:numFmt w:val="decimal"/>
      <w:lvlText w:val="%1)"/>
      <w:lvlJc w:val="left"/>
      <w:pPr>
        <w:ind w:left="2869" w:hanging="360"/>
      </w:pPr>
      <w:rPr>
        <w:rFonts w:hint="default"/>
      </w:rPr>
    </w:lvl>
    <w:lvl w:ilvl="1">
      <w:start w:val="1"/>
      <w:numFmt w:val="decimal"/>
      <w:lvlText w:val="%1.%2)"/>
      <w:lvlJc w:val="left"/>
      <w:pPr>
        <w:ind w:left="3589" w:hanging="360"/>
      </w:pPr>
      <w:rPr>
        <w:rFonts w:hint="default"/>
      </w:rPr>
    </w:lvl>
    <w:lvl w:ilvl="2">
      <w:start w:val="1"/>
      <w:numFmt w:val="decimal"/>
      <w:lvlText w:val="%2%3.)"/>
      <w:lvlJc w:val="right"/>
      <w:pPr>
        <w:ind w:left="4309" w:hanging="180"/>
      </w:pPr>
      <w:rPr>
        <w:rFonts w:hint="default"/>
      </w:rPr>
    </w:lvl>
    <w:lvl w:ilvl="3">
      <w:start w:val="1"/>
      <w:numFmt w:val="decimal"/>
      <w:lvlText w:val="%4."/>
      <w:lvlJc w:val="left"/>
      <w:pPr>
        <w:ind w:left="5029" w:hanging="360"/>
      </w:pPr>
      <w:rPr>
        <w:rFonts w:hint="default"/>
      </w:rPr>
    </w:lvl>
    <w:lvl w:ilvl="4">
      <w:start w:val="1"/>
      <w:numFmt w:val="lowerLetter"/>
      <w:lvlText w:val="%5."/>
      <w:lvlJc w:val="left"/>
      <w:pPr>
        <w:ind w:left="5749" w:hanging="360"/>
      </w:pPr>
      <w:rPr>
        <w:rFonts w:hint="default"/>
      </w:rPr>
    </w:lvl>
    <w:lvl w:ilvl="5">
      <w:start w:val="1"/>
      <w:numFmt w:val="lowerRoman"/>
      <w:lvlText w:val="%6."/>
      <w:lvlJc w:val="right"/>
      <w:pPr>
        <w:ind w:left="6469" w:hanging="180"/>
      </w:pPr>
      <w:rPr>
        <w:rFonts w:hint="default"/>
      </w:rPr>
    </w:lvl>
    <w:lvl w:ilvl="6">
      <w:start w:val="1"/>
      <w:numFmt w:val="decimal"/>
      <w:lvlText w:val="%7."/>
      <w:lvlJc w:val="left"/>
      <w:pPr>
        <w:ind w:left="7189" w:hanging="360"/>
      </w:pPr>
      <w:rPr>
        <w:rFonts w:hint="default"/>
      </w:rPr>
    </w:lvl>
    <w:lvl w:ilvl="7">
      <w:start w:val="1"/>
      <w:numFmt w:val="lowerLetter"/>
      <w:lvlText w:val="%8."/>
      <w:lvlJc w:val="left"/>
      <w:pPr>
        <w:ind w:left="7909" w:hanging="360"/>
      </w:pPr>
      <w:rPr>
        <w:rFonts w:hint="default"/>
      </w:rPr>
    </w:lvl>
    <w:lvl w:ilvl="8">
      <w:start w:val="1"/>
      <w:numFmt w:val="lowerRoman"/>
      <w:lvlText w:val="%9."/>
      <w:lvlJc w:val="right"/>
      <w:pPr>
        <w:ind w:left="8629" w:hanging="180"/>
      </w:pPr>
      <w:rPr>
        <w:rFonts w:hint="default"/>
      </w:rPr>
    </w:lvl>
  </w:abstractNum>
  <w:abstractNum w:abstractNumId="8" w15:restartNumberingAfterBreak="0">
    <w:nsid w:val="5F2434ED"/>
    <w:multiLevelType w:val="hybridMultilevel"/>
    <w:tmpl w:val="386C1368"/>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15:restartNumberingAfterBreak="0">
    <w:nsid w:val="75982073"/>
    <w:multiLevelType w:val="multilevel"/>
    <w:tmpl w:val="06262696"/>
    <w:numStyleLink w:val="Style1"/>
  </w:abstractNum>
  <w:num w:numId="1">
    <w:abstractNumId w:val="8"/>
  </w:num>
  <w:num w:numId="2">
    <w:abstractNumId w:val="7"/>
  </w:num>
  <w:num w:numId="3">
    <w:abstractNumId w:val="9"/>
  </w:num>
  <w:num w:numId="4">
    <w:abstractNumId w:val="2"/>
  </w:num>
  <w:num w:numId="5">
    <w:abstractNumId w:val="5"/>
  </w:num>
  <w:num w:numId="6">
    <w:abstractNumId w:val="4"/>
  </w:num>
  <w:num w:numId="7">
    <w:abstractNumId w:val="6"/>
  </w:num>
  <w:num w:numId="8">
    <w:abstractNumId w:val="0"/>
  </w:num>
  <w:num w:numId="9">
    <w:abstractNumId w:val="1"/>
  </w:num>
  <w:num w:numId="10">
    <w:abstractNumId w:val="3"/>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E1FAC"/>
    <w:rsid w:val="000A511F"/>
    <w:rsid w:val="002E1BF5"/>
    <w:rsid w:val="00347CBD"/>
    <w:rsid w:val="00361388"/>
    <w:rsid w:val="003C1942"/>
    <w:rsid w:val="003F49C5"/>
    <w:rsid w:val="004D32FC"/>
    <w:rsid w:val="004F04C5"/>
    <w:rsid w:val="005E1FAC"/>
    <w:rsid w:val="00653465"/>
    <w:rsid w:val="007128DE"/>
    <w:rsid w:val="007A2F9F"/>
    <w:rsid w:val="007B3C77"/>
    <w:rsid w:val="00AC3079"/>
    <w:rsid w:val="00AC7CDB"/>
    <w:rsid w:val="00B62492"/>
    <w:rsid w:val="00BB37F0"/>
    <w:rsid w:val="00C96ECB"/>
    <w:rsid w:val="00CB7D42"/>
    <w:rsid w:val="00D94A65"/>
    <w:rsid w:val="00DB3971"/>
    <w:rsid w:val="00DD7BD6"/>
    <w:rsid w:val="00EA1406"/>
    <w:rsid w:val="00F0664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996CF44-03F8-4518-B5A4-25C1B963BC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sid w:val="00361388"/>
    <w:pPr>
      <w:widowControl w:val="0"/>
      <w:spacing w:after="0" w:line="240" w:lineRule="auto"/>
    </w:pPr>
    <w:rPr>
      <w:rFonts w:ascii="Arial Unicode MS" w:eastAsia="Arial Unicode MS" w:hAnsi="Arial Unicode MS" w:cs="Arial Unicode MS"/>
      <w:color w:val="000000"/>
      <w:sz w:val="24"/>
      <w:szCs w:val="24"/>
      <w:lang w:eastAsia="ru-RU" w:bidi="ru-RU"/>
    </w:rPr>
  </w:style>
  <w:style w:type="paragraph" w:styleId="1">
    <w:name w:val="heading 1"/>
    <w:basedOn w:val="a"/>
    <w:next w:val="a"/>
    <w:link w:val="10"/>
    <w:uiPriority w:val="99"/>
    <w:qFormat/>
    <w:rsid w:val="00CB7D42"/>
    <w:pPr>
      <w:keepNext/>
      <w:widowControl/>
      <w:jc w:val="both"/>
      <w:outlineLvl w:val="0"/>
    </w:pPr>
    <w:rPr>
      <w:rFonts w:ascii="Times New Roman" w:eastAsia="Times New Roman" w:hAnsi="Times New Roman" w:cs="Times New Roman"/>
      <w:b/>
      <w:color w:val="auto"/>
      <w:sz w:val="28"/>
      <w:szCs w:val="20"/>
      <w:lang w:eastAsia="zh-CN" w:bidi="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rsid w:val="00361388"/>
    <w:rPr>
      <w:color w:val="000080"/>
      <w:u w:val="single"/>
    </w:rPr>
  </w:style>
  <w:style w:type="character" w:customStyle="1" w:styleId="6">
    <w:name w:val="Основной текст (6)_"/>
    <w:basedOn w:val="a0"/>
    <w:link w:val="60"/>
    <w:rsid w:val="00361388"/>
    <w:rPr>
      <w:rFonts w:ascii="Times New Roman" w:eastAsia="Times New Roman" w:hAnsi="Times New Roman" w:cs="Times New Roman"/>
      <w:shd w:val="clear" w:color="auto" w:fill="FFFFFF"/>
    </w:rPr>
  </w:style>
  <w:style w:type="paragraph" w:customStyle="1" w:styleId="60">
    <w:name w:val="Основной текст (6)"/>
    <w:basedOn w:val="a"/>
    <w:link w:val="6"/>
    <w:rsid w:val="00361388"/>
    <w:pPr>
      <w:shd w:val="clear" w:color="auto" w:fill="FFFFFF"/>
      <w:spacing w:after="60" w:line="0" w:lineRule="atLeast"/>
    </w:pPr>
    <w:rPr>
      <w:rFonts w:ascii="Times New Roman" w:eastAsia="Times New Roman" w:hAnsi="Times New Roman" w:cs="Times New Roman"/>
      <w:color w:val="auto"/>
      <w:sz w:val="22"/>
      <w:szCs w:val="22"/>
      <w:lang w:eastAsia="en-US" w:bidi="ar-SA"/>
    </w:rPr>
  </w:style>
  <w:style w:type="character" w:customStyle="1" w:styleId="7">
    <w:name w:val="Основной текст (7)_"/>
    <w:basedOn w:val="a0"/>
    <w:link w:val="70"/>
    <w:rsid w:val="00361388"/>
    <w:rPr>
      <w:rFonts w:ascii="Times New Roman" w:eastAsia="Times New Roman" w:hAnsi="Times New Roman" w:cs="Times New Roman"/>
      <w:sz w:val="28"/>
      <w:szCs w:val="28"/>
      <w:shd w:val="clear" w:color="auto" w:fill="FFFFFF"/>
    </w:rPr>
  </w:style>
  <w:style w:type="paragraph" w:customStyle="1" w:styleId="70">
    <w:name w:val="Основной текст (7)"/>
    <w:basedOn w:val="a"/>
    <w:link w:val="7"/>
    <w:rsid w:val="00361388"/>
    <w:pPr>
      <w:shd w:val="clear" w:color="auto" w:fill="FFFFFF"/>
      <w:spacing w:before="720" w:after="600" w:line="320" w:lineRule="exact"/>
      <w:jc w:val="center"/>
    </w:pPr>
    <w:rPr>
      <w:rFonts w:ascii="Times New Roman" w:eastAsia="Times New Roman" w:hAnsi="Times New Roman" w:cs="Times New Roman"/>
      <w:color w:val="auto"/>
      <w:sz w:val="28"/>
      <w:szCs w:val="28"/>
      <w:lang w:eastAsia="en-US" w:bidi="ar-SA"/>
    </w:rPr>
  </w:style>
  <w:style w:type="character" w:customStyle="1" w:styleId="8">
    <w:name w:val="Основной текст (8)_"/>
    <w:basedOn w:val="a0"/>
    <w:link w:val="80"/>
    <w:rsid w:val="00361388"/>
    <w:rPr>
      <w:rFonts w:ascii="Times New Roman" w:eastAsia="Times New Roman" w:hAnsi="Times New Roman" w:cs="Times New Roman"/>
      <w:b/>
      <w:bCs/>
      <w:sz w:val="28"/>
      <w:szCs w:val="28"/>
      <w:shd w:val="clear" w:color="auto" w:fill="FFFFFF"/>
    </w:rPr>
  </w:style>
  <w:style w:type="paragraph" w:customStyle="1" w:styleId="80">
    <w:name w:val="Основной текст (8)"/>
    <w:basedOn w:val="a"/>
    <w:link w:val="8"/>
    <w:rsid w:val="00361388"/>
    <w:pPr>
      <w:shd w:val="clear" w:color="auto" w:fill="FFFFFF"/>
      <w:spacing w:before="300" w:after="360" w:line="0" w:lineRule="atLeast"/>
    </w:pPr>
    <w:rPr>
      <w:rFonts w:ascii="Times New Roman" w:eastAsia="Times New Roman" w:hAnsi="Times New Roman" w:cs="Times New Roman"/>
      <w:b/>
      <w:bCs/>
      <w:color w:val="auto"/>
      <w:sz w:val="28"/>
      <w:szCs w:val="28"/>
      <w:lang w:eastAsia="en-US" w:bidi="ar-SA"/>
    </w:rPr>
  </w:style>
  <w:style w:type="character" w:customStyle="1" w:styleId="9">
    <w:name w:val="Основной текст (9)_"/>
    <w:basedOn w:val="a0"/>
    <w:link w:val="90"/>
    <w:rsid w:val="00361388"/>
    <w:rPr>
      <w:rFonts w:ascii="Times New Roman" w:eastAsia="Times New Roman" w:hAnsi="Times New Roman" w:cs="Times New Roman"/>
      <w:sz w:val="28"/>
      <w:szCs w:val="28"/>
      <w:shd w:val="clear" w:color="auto" w:fill="FFFFFF"/>
    </w:rPr>
  </w:style>
  <w:style w:type="paragraph" w:customStyle="1" w:styleId="90">
    <w:name w:val="Основной текст (9)"/>
    <w:basedOn w:val="a"/>
    <w:link w:val="9"/>
    <w:rsid w:val="00361388"/>
    <w:pPr>
      <w:shd w:val="clear" w:color="auto" w:fill="FFFFFF"/>
      <w:spacing w:line="320" w:lineRule="exact"/>
    </w:pPr>
    <w:rPr>
      <w:rFonts w:ascii="Times New Roman" w:eastAsia="Times New Roman" w:hAnsi="Times New Roman" w:cs="Times New Roman"/>
      <w:color w:val="auto"/>
      <w:sz w:val="28"/>
      <w:szCs w:val="28"/>
      <w:lang w:eastAsia="en-US" w:bidi="ar-SA"/>
    </w:rPr>
  </w:style>
  <w:style w:type="character" w:customStyle="1" w:styleId="3">
    <w:name w:val="Основной текст (3)_"/>
    <w:basedOn w:val="a0"/>
    <w:link w:val="30"/>
    <w:rsid w:val="00361388"/>
    <w:rPr>
      <w:rFonts w:ascii="Times New Roman" w:eastAsia="Times New Roman" w:hAnsi="Times New Roman" w:cs="Times New Roman"/>
      <w:sz w:val="21"/>
      <w:szCs w:val="21"/>
      <w:shd w:val="clear" w:color="auto" w:fill="FFFFFF"/>
    </w:rPr>
  </w:style>
  <w:style w:type="paragraph" w:customStyle="1" w:styleId="30">
    <w:name w:val="Основной текст (3)"/>
    <w:basedOn w:val="a"/>
    <w:link w:val="3"/>
    <w:rsid w:val="00361388"/>
    <w:pPr>
      <w:shd w:val="clear" w:color="auto" w:fill="FFFFFF"/>
      <w:spacing w:after="480" w:line="270" w:lineRule="exact"/>
      <w:jc w:val="center"/>
    </w:pPr>
    <w:rPr>
      <w:rFonts w:ascii="Times New Roman" w:eastAsia="Times New Roman" w:hAnsi="Times New Roman" w:cs="Times New Roman"/>
      <w:color w:val="auto"/>
      <w:sz w:val="21"/>
      <w:szCs w:val="21"/>
      <w:lang w:eastAsia="en-US" w:bidi="ar-SA"/>
    </w:rPr>
  </w:style>
  <w:style w:type="character" w:customStyle="1" w:styleId="11">
    <w:name w:val="Заголовок №1_"/>
    <w:basedOn w:val="a0"/>
    <w:link w:val="12"/>
    <w:rsid w:val="00361388"/>
    <w:rPr>
      <w:rFonts w:ascii="Times New Roman" w:eastAsia="Times New Roman" w:hAnsi="Times New Roman" w:cs="Times New Roman"/>
      <w:sz w:val="32"/>
      <w:szCs w:val="32"/>
      <w:shd w:val="clear" w:color="auto" w:fill="FFFFFF"/>
    </w:rPr>
  </w:style>
  <w:style w:type="paragraph" w:customStyle="1" w:styleId="12">
    <w:name w:val="Заголовок №1"/>
    <w:basedOn w:val="a"/>
    <w:link w:val="11"/>
    <w:rsid w:val="00361388"/>
    <w:pPr>
      <w:shd w:val="clear" w:color="auto" w:fill="FFFFFF"/>
      <w:spacing w:before="480" w:after="120" w:line="0" w:lineRule="atLeast"/>
      <w:jc w:val="center"/>
      <w:outlineLvl w:val="0"/>
    </w:pPr>
    <w:rPr>
      <w:rFonts w:ascii="Times New Roman" w:eastAsia="Times New Roman" w:hAnsi="Times New Roman" w:cs="Times New Roman"/>
      <w:color w:val="auto"/>
      <w:sz w:val="32"/>
      <w:szCs w:val="32"/>
      <w:lang w:eastAsia="en-US" w:bidi="ar-SA"/>
    </w:rPr>
  </w:style>
  <w:style w:type="character" w:customStyle="1" w:styleId="2">
    <w:name w:val="Основной текст (2)_"/>
    <w:basedOn w:val="a0"/>
    <w:rsid w:val="00361388"/>
    <w:rPr>
      <w:rFonts w:ascii="Times New Roman" w:eastAsia="Times New Roman" w:hAnsi="Times New Roman" w:cs="Times New Roman"/>
      <w:b w:val="0"/>
      <w:bCs w:val="0"/>
      <w:i w:val="0"/>
      <w:iCs w:val="0"/>
      <w:smallCaps w:val="0"/>
      <w:strike w:val="0"/>
      <w:sz w:val="26"/>
      <w:szCs w:val="26"/>
      <w:u w:val="none"/>
    </w:rPr>
  </w:style>
  <w:style w:type="character" w:customStyle="1" w:styleId="20">
    <w:name w:val="Подпись к таблице (2)_"/>
    <w:basedOn w:val="a0"/>
    <w:link w:val="21"/>
    <w:rsid w:val="00361388"/>
    <w:rPr>
      <w:rFonts w:ascii="Times New Roman" w:eastAsia="Times New Roman" w:hAnsi="Times New Roman" w:cs="Times New Roman"/>
      <w:sz w:val="26"/>
      <w:szCs w:val="26"/>
      <w:shd w:val="clear" w:color="auto" w:fill="FFFFFF"/>
    </w:rPr>
  </w:style>
  <w:style w:type="paragraph" w:customStyle="1" w:styleId="21">
    <w:name w:val="Подпись к таблице (2)"/>
    <w:basedOn w:val="a"/>
    <w:link w:val="20"/>
    <w:rsid w:val="00361388"/>
    <w:pPr>
      <w:shd w:val="clear" w:color="auto" w:fill="FFFFFF"/>
      <w:spacing w:line="0" w:lineRule="atLeast"/>
    </w:pPr>
    <w:rPr>
      <w:rFonts w:ascii="Times New Roman" w:eastAsia="Times New Roman" w:hAnsi="Times New Roman" w:cs="Times New Roman"/>
      <w:color w:val="auto"/>
      <w:sz w:val="26"/>
      <w:szCs w:val="26"/>
      <w:lang w:eastAsia="en-US" w:bidi="ar-SA"/>
    </w:rPr>
  </w:style>
  <w:style w:type="character" w:customStyle="1" w:styleId="22">
    <w:name w:val="Основной текст (2)"/>
    <w:basedOn w:val="2"/>
    <w:rsid w:val="00361388"/>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style>
  <w:style w:type="character" w:customStyle="1" w:styleId="a4">
    <w:name w:val="Подпись к таблице_"/>
    <w:basedOn w:val="a0"/>
    <w:link w:val="a5"/>
    <w:rsid w:val="00361388"/>
    <w:rPr>
      <w:rFonts w:ascii="Times New Roman" w:eastAsia="Times New Roman" w:hAnsi="Times New Roman" w:cs="Times New Roman"/>
      <w:sz w:val="20"/>
      <w:szCs w:val="20"/>
      <w:shd w:val="clear" w:color="auto" w:fill="FFFFFF"/>
    </w:rPr>
  </w:style>
  <w:style w:type="paragraph" w:customStyle="1" w:styleId="a5">
    <w:name w:val="Подпись к таблице"/>
    <w:basedOn w:val="a"/>
    <w:link w:val="a4"/>
    <w:rsid w:val="00361388"/>
    <w:pPr>
      <w:shd w:val="clear" w:color="auto" w:fill="FFFFFF"/>
      <w:spacing w:line="235" w:lineRule="exact"/>
      <w:jc w:val="both"/>
    </w:pPr>
    <w:rPr>
      <w:rFonts w:ascii="Times New Roman" w:eastAsia="Times New Roman" w:hAnsi="Times New Roman" w:cs="Times New Roman"/>
      <w:color w:val="auto"/>
      <w:sz w:val="20"/>
      <w:szCs w:val="20"/>
      <w:lang w:eastAsia="en-US" w:bidi="ar-SA"/>
    </w:rPr>
  </w:style>
  <w:style w:type="table" w:styleId="a6">
    <w:name w:val="Table Grid"/>
    <w:basedOn w:val="a1"/>
    <w:rsid w:val="00F066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7">
    <w:name w:val="Основной текст_"/>
    <w:basedOn w:val="a0"/>
    <w:link w:val="13"/>
    <w:rsid w:val="004D32FC"/>
    <w:rPr>
      <w:rFonts w:ascii="Times New Roman" w:eastAsia="Times New Roman" w:hAnsi="Times New Roman" w:cs="Times New Roman"/>
      <w:shd w:val="clear" w:color="auto" w:fill="FFFFFF"/>
    </w:rPr>
  </w:style>
  <w:style w:type="paragraph" w:customStyle="1" w:styleId="13">
    <w:name w:val="Основной текст1"/>
    <w:basedOn w:val="a"/>
    <w:link w:val="a7"/>
    <w:rsid w:val="004D32FC"/>
    <w:pPr>
      <w:shd w:val="clear" w:color="auto" w:fill="FFFFFF"/>
      <w:spacing w:line="257" w:lineRule="auto"/>
      <w:ind w:firstLine="400"/>
    </w:pPr>
    <w:rPr>
      <w:rFonts w:ascii="Times New Roman" w:eastAsia="Times New Roman" w:hAnsi="Times New Roman" w:cs="Times New Roman"/>
      <w:color w:val="auto"/>
      <w:sz w:val="22"/>
      <w:szCs w:val="22"/>
      <w:lang w:eastAsia="en-US" w:bidi="ar-SA"/>
    </w:rPr>
  </w:style>
  <w:style w:type="paragraph" w:styleId="a8">
    <w:name w:val="List Paragraph"/>
    <w:basedOn w:val="a"/>
    <w:uiPriority w:val="34"/>
    <w:qFormat/>
    <w:rsid w:val="003F49C5"/>
    <w:pPr>
      <w:widowControl/>
      <w:ind w:left="720"/>
      <w:contextualSpacing/>
    </w:pPr>
    <w:rPr>
      <w:rFonts w:ascii="Times New Roman" w:eastAsia="Times New Roman" w:hAnsi="Times New Roman" w:cs="Times New Roman"/>
      <w:color w:val="auto"/>
      <w:lang w:bidi="ar-SA"/>
    </w:rPr>
  </w:style>
  <w:style w:type="paragraph" w:customStyle="1" w:styleId="ConsPlusNormal">
    <w:name w:val="ConsPlusNormal"/>
    <w:rsid w:val="00BB37F0"/>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xl65">
    <w:name w:val="xl65"/>
    <w:basedOn w:val="a"/>
    <w:rsid w:val="00BB37F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color w:val="auto"/>
      <w:lang w:bidi="ar-SA"/>
    </w:rPr>
  </w:style>
  <w:style w:type="paragraph" w:customStyle="1" w:styleId="xl66">
    <w:name w:val="xl66"/>
    <w:basedOn w:val="a"/>
    <w:rsid w:val="00BB37F0"/>
    <w:pPr>
      <w:widowControl/>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eastAsia="Times New Roman" w:hAnsi="Times New Roman" w:cs="Times New Roman"/>
      <w:color w:val="auto"/>
      <w:lang w:bidi="ar-SA"/>
    </w:rPr>
  </w:style>
  <w:style w:type="paragraph" w:customStyle="1" w:styleId="xl67">
    <w:name w:val="xl67"/>
    <w:basedOn w:val="a"/>
    <w:rsid w:val="00BB37F0"/>
    <w:pPr>
      <w:widowControl/>
      <w:pBdr>
        <w:top w:val="single" w:sz="4" w:space="0" w:color="auto"/>
        <w:bottom w:val="single" w:sz="4" w:space="0" w:color="auto"/>
      </w:pBdr>
      <w:spacing w:before="100" w:beforeAutospacing="1" w:after="100" w:afterAutospacing="1"/>
      <w:jc w:val="center"/>
      <w:textAlignment w:val="center"/>
    </w:pPr>
    <w:rPr>
      <w:rFonts w:ascii="Times New Roman" w:eastAsia="Times New Roman" w:hAnsi="Times New Roman" w:cs="Times New Roman"/>
      <w:color w:val="auto"/>
      <w:lang w:bidi="ar-SA"/>
    </w:rPr>
  </w:style>
  <w:style w:type="paragraph" w:customStyle="1" w:styleId="xl68">
    <w:name w:val="xl68"/>
    <w:basedOn w:val="a"/>
    <w:rsid w:val="00BB37F0"/>
    <w:pPr>
      <w:widowControl/>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color w:val="auto"/>
      <w:lang w:bidi="ar-SA"/>
    </w:rPr>
  </w:style>
  <w:style w:type="paragraph" w:customStyle="1" w:styleId="xl69">
    <w:name w:val="xl69"/>
    <w:basedOn w:val="a"/>
    <w:rsid w:val="00BB37F0"/>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color w:val="auto"/>
      <w:lang w:bidi="ar-SA"/>
    </w:rPr>
  </w:style>
  <w:style w:type="paragraph" w:customStyle="1" w:styleId="xl70">
    <w:name w:val="xl70"/>
    <w:basedOn w:val="a"/>
    <w:rsid w:val="00BB37F0"/>
    <w:pPr>
      <w:widowControl/>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color w:val="auto"/>
      <w:lang w:bidi="ar-SA"/>
    </w:rPr>
  </w:style>
  <w:style w:type="paragraph" w:customStyle="1" w:styleId="xl71">
    <w:name w:val="xl71"/>
    <w:basedOn w:val="a"/>
    <w:rsid w:val="00BB37F0"/>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color w:val="auto"/>
      <w:lang w:bidi="ar-SA"/>
    </w:rPr>
  </w:style>
  <w:style w:type="paragraph" w:customStyle="1" w:styleId="xl72">
    <w:name w:val="xl72"/>
    <w:basedOn w:val="a"/>
    <w:rsid w:val="00BB37F0"/>
    <w:pPr>
      <w:widowControl/>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color w:val="auto"/>
      <w:lang w:bidi="ar-SA"/>
    </w:rPr>
  </w:style>
  <w:style w:type="paragraph" w:customStyle="1" w:styleId="xl73">
    <w:name w:val="xl73"/>
    <w:basedOn w:val="a"/>
    <w:rsid w:val="00BB37F0"/>
    <w:pPr>
      <w:widowControl/>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color w:val="auto"/>
      <w:lang w:bidi="ar-SA"/>
    </w:rPr>
  </w:style>
  <w:style w:type="paragraph" w:customStyle="1" w:styleId="xl74">
    <w:name w:val="xl74"/>
    <w:basedOn w:val="a"/>
    <w:rsid w:val="00BB37F0"/>
    <w:pPr>
      <w:widowControl/>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eastAsia="Times New Roman" w:hAnsi="Times New Roman" w:cs="Times New Roman"/>
      <w:color w:val="auto"/>
      <w:lang w:bidi="ar-SA"/>
    </w:rPr>
  </w:style>
  <w:style w:type="paragraph" w:customStyle="1" w:styleId="xl75">
    <w:name w:val="xl75"/>
    <w:basedOn w:val="a"/>
    <w:rsid w:val="00BB37F0"/>
    <w:pPr>
      <w:widowControl/>
      <w:pBdr>
        <w:top w:val="single" w:sz="4" w:space="0" w:color="auto"/>
        <w:bottom w:val="single" w:sz="4" w:space="0" w:color="auto"/>
      </w:pBdr>
      <w:spacing w:before="100" w:beforeAutospacing="1" w:after="100" w:afterAutospacing="1"/>
      <w:jc w:val="center"/>
      <w:textAlignment w:val="center"/>
    </w:pPr>
    <w:rPr>
      <w:rFonts w:ascii="Times New Roman" w:eastAsia="Times New Roman" w:hAnsi="Times New Roman" w:cs="Times New Roman"/>
      <w:color w:val="auto"/>
      <w:lang w:bidi="ar-SA"/>
    </w:rPr>
  </w:style>
  <w:style w:type="paragraph" w:customStyle="1" w:styleId="xl76">
    <w:name w:val="xl76"/>
    <w:basedOn w:val="a"/>
    <w:rsid w:val="00BB37F0"/>
    <w:pPr>
      <w:widowControl/>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color w:val="auto"/>
      <w:lang w:bidi="ar-SA"/>
    </w:rPr>
  </w:style>
  <w:style w:type="paragraph" w:customStyle="1" w:styleId="xl77">
    <w:name w:val="xl77"/>
    <w:basedOn w:val="a"/>
    <w:rsid w:val="00BB37F0"/>
    <w:pPr>
      <w:widowControl/>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color w:val="auto"/>
      <w:lang w:bidi="ar-SA"/>
    </w:rPr>
  </w:style>
  <w:style w:type="paragraph" w:styleId="a9">
    <w:name w:val="header"/>
    <w:basedOn w:val="a"/>
    <w:link w:val="aa"/>
    <w:uiPriority w:val="99"/>
    <w:unhideWhenUsed/>
    <w:rsid w:val="00BB37F0"/>
    <w:pPr>
      <w:widowControl/>
      <w:tabs>
        <w:tab w:val="center" w:pos="4677"/>
        <w:tab w:val="right" w:pos="9355"/>
      </w:tabs>
    </w:pPr>
    <w:rPr>
      <w:rFonts w:ascii="Times New Roman" w:eastAsia="Times New Roman" w:hAnsi="Times New Roman" w:cs="Times New Roman"/>
      <w:color w:val="auto"/>
      <w:lang w:val="x-none" w:eastAsia="x-none" w:bidi="ar-SA"/>
    </w:rPr>
  </w:style>
  <w:style w:type="character" w:customStyle="1" w:styleId="aa">
    <w:name w:val="Верхний колонтитул Знак"/>
    <w:basedOn w:val="a0"/>
    <w:link w:val="a9"/>
    <w:uiPriority w:val="99"/>
    <w:rsid w:val="00BB37F0"/>
    <w:rPr>
      <w:rFonts w:ascii="Times New Roman" w:eastAsia="Times New Roman" w:hAnsi="Times New Roman" w:cs="Times New Roman"/>
      <w:sz w:val="24"/>
      <w:szCs w:val="24"/>
      <w:lang w:val="x-none" w:eastAsia="x-none"/>
    </w:rPr>
  </w:style>
  <w:style w:type="paragraph" w:styleId="ab">
    <w:name w:val="footer"/>
    <w:basedOn w:val="a"/>
    <w:link w:val="ac"/>
    <w:uiPriority w:val="99"/>
    <w:unhideWhenUsed/>
    <w:rsid w:val="00BB37F0"/>
    <w:pPr>
      <w:widowControl/>
      <w:tabs>
        <w:tab w:val="center" w:pos="4677"/>
        <w:tab w:val="right" w:pos="9355"/>
      </w:tabs>
    </w:pPr>
    <w:rPr>
      <w:rFonts w:ascii="Times New Roman" w:eastAsia="Times New Roman" w:hAnsi="Times New Roman" w:cs="Times New Roman"/>
      <w:color w:val="auto"/>
      <w:lang w:val="x-none" w:eastAsia="x-none" w:bidi="ar-SA"/>
    </w:rPr>
  </w:style>
  <w:style w:type="character" w:customStyle="1" w:styleId="ac">
    <w:name w:val="Нижний колонтитул Знак"/>
    <w:basedOn w:val="a0"/>
    <w:link w:val="ab"/>
    <w:uiPriority w:val="99"/>
    <w:rsid w:val="00BB37F0"/>
    <w:rPr>
      <w:rFonts w:ascii="Times New Roman" w:eastAsia="Times New Roman" w:hAnsi="Times New Roman" w:cs="Times New Roman"/>
      <w:sz w:val="24"/>
      <w:szCs w:val="24"/>
      <w:lang w:val="x-none" w:eastAsia="x-none"/>
    </w:rPr>
  </w:style>
  <w:style w:type="paragraph" w:customStyle="1" w:styleId="TableContents">
    <w:name w:val="Table Contents"/>
    <w:basedOn w:val="a"/>
    <w:rsid w:val="00BB37F0"/>
    <w:pPr>
      <w:suppressLineNumbers/>
      <w:suppressAutoHyphens/>
      <w:autoSpaceDN w:val="0"/>
      <w:textAlignment w:val="baseline"/>
    </w:pPr>
    <w:rPr>
      <w:rFonts w:ascii="Times New Roman" w:eastAsia="Lucida Sans Unicode" w:hAnsi="Times New Roman" w:cs="Tahoma"/>
      <w:color w:val="auto"/>
      <w:kern w:val="3"/>
    </w:rPr>
  </w:style>
  <w:style w:type="paragraph" w:customStyle="1" w:styleId="ad">
    <w:name w:val="Содержимое таблицы"/>
    <w:basedOn w:val="a"/>
    <w:rsid w:val="00BB37F0"/>
    <w:pPr>
      <w:suppressLineNumbers/>
      <w:suppressAutoHyphens/>
    </w:pPr>
    <w:rPr>
      <w:rFonts w:ascii="Times New Roman" w:eastAsia="Lucida Sans Unicode" w:hAnsi="Times New Roman" w:cs="Times New Roman"/>
      <w:color w:val="auto"/>
      <w:lang w:eastAsia="en-US" w:bidi="ar-SA"/>
    </w:rPr>
  </w:style>
  <w:style w:type="paragraph" w:styleId="ae">
    <w:name w:val="Body Text"/>
    <w:basedOn w:val="a"/>
    <w:link w:val="af"/>
    <w:uiPriority w:val="1"/>
    <w:qFormat/>
    <w:rsid w:val="00CB7D42"/>
    <w:pPr>
      <w:autoSpaceDE w:val="0"/>
      <w:autoSpaceDN w:val="0"/>
    </w:pPr>
    <w:rPr>
      <w:rFonts w:ascii="Times New Roman" w:eastAsia="Times New Roman" w:hAnsi="Times New Roman" w:cs="Times New Roman"/>
      <w:color w:val="auto"/>
      <w:sz w:val="27"/>
      <w:szCs w:val="27"/>
      <w:lang w:val="en-US" w:eastAsia="en-US" w:bidi="ar-SA"/>
    </w:rPr>
  </w:style>
  <w:style w:type="character" w:customStyle="1" w:styleId="af">
    <w:name w:val="Основной текст Знак"/>
    <w:basedOn w:val="a0"/>
    <w:link w:val="ae"/>
    <w:uiPriority w:val="1"/>
    <w:rsid w:val="00CB7D42"/>
    <w:rPr>
      <w:rFonts w:ascii="Times New Roman" w:eastAsia="Times New Roman" w:hAnsi="Times New Roman" w:cs="Times New Roman"/>
      <w:sz w:val="27"/>
      <w:szCs w:val="27"/>
      <w:lang w:val="en-US"/>
    </w:rPr>
  </w:style>
  <w:style w:type="character" w:customStyle="1" w:styleId="10">
    <w:name w:val="Заголовок 1 Знак"/>
    <w:basedOn w:val="a0"/>
    <w:link w:val="1"/>
    <w:uiPriority w:val="99"/>
    <w:qFormat/>
    <w:rsid w:val="00CB7D42"/>
    <w:rPr>
      <w:rFonts w:ascii="Times New Roman" w:eastAsia="Times New Roman" w:hAnsi="Times New Roman" w:cs="Times New Roman"/>
      <w:b/>
      <w:sz w:val="28"/>
      <w:szCs w:val="20"/>
      <w:lang w:eastAsia="zh-CN"/>
    </w:rPr>
  </w:style>
  <w:style w:type="character" w:customStyle="1" w:styleId="Heading1Char">
    <w:name w:val="Heading 1 Char"/>
    <w:basedOn w:val="a0"/>
    <w:uiPriority w:val="99"/>
    <w:locked/>
    <w:rsid w:val="00CB7D42"/>
    <w:rPr>
      <w:rFonts w:ascii="Cambria" w:hAnsi="Cambria" w:cs="Times New Roman"/>
      <w:b/>
      <w:bCs/>
      <w:kern w:val="32"/>
      <w:sz w:val="32"/>
      <w:szCs w:val="32"/>
      <w:lang w:val="ru-RU" w:eastAsia="ru-RU"/>
    </w:rPr>
  </w:style>
  <w:style w:type="character" w:styleId="af0">
    <w:name w:val="page number"/>
    <w:basedOn w:val="a0"/>
    <w:uiPriority w:val="99"/>
    <w:rsid w:val="00CB7D42"/>
    <w:rPr>
      <w:rFonts w:cs="Times New Roman"/>
    </w:rPr>
  </w:style>
  <w:style w:type="paragraph" w:styleId="af1">
    <w:name w:val="footnote text"/>
    <w:basedOn w:val="a"/>
    <w:link w:val="af2"/>
    <w:semiHidden/>
    <w:rsid w:val="00CB7D42"/>
    <w:pPr>
      <w:widowControl/>
    </w:pPr>
    <w:rPr>
      <w:rFonts w:ascii="Times New Roman" w:eastAsia="Times New Roman" w:hAnsi="Times New Roman" w:cs="Times New Roman"/>
      <w:color w:val="auto"/>
      <w:sz w:val="20"/>
      <w:szCs w:val="20"/>
      <w:lang w:bidi="ar-SA"/>
    </w:rPr>
  </w:style>
  <w:style w:type="character" w:customStyle="1" w:styleId="af2">
    <w:name w:val="Текст сноски Знак"/>
    <w:basedOn w:val="a0"/>
    <w:link w:val="af1"/>
    <w:semiHidden/>
    <w:rsid w:val="00CB7D42"/>
    <w:rPr>
      <w:rFonts w:ascii="Times New Roman" w:eastAsia="Times New Roman" w:hAnsi="Times New Roman" w:cs="Times New Roman"/>
      <w:sz w:val="20"/>
      <w:szCs w:val="20"/>
      <w:lang w:eastAsia="ru-RU"/>
    </w:rPr>
  </w:style>
  <w:style w:type="character" w:styleId="af3">
    <w:name w:val="footnote reference"/>
    <w:basedOn w:val="a0"/>
    <w:uiPriority w:val="99"/>
    <w:semiHidden/>
    <w:rsid w:val="00CB7D42"/>
    <w:rPr>
      <w:rFonts w:cs="Times New Roman"/>
      <w:vertAlign w:val="superscript"/>
    </w:rPr>
  </w:style>
  <w:style w:type="paragraph" w:styleId="af4">
    <w:name w:val="Normal (Web)"/>
    <w:basedOn w:val="a"/>
    <w:uiPriority w:val="99"/>
    <w:rsid w:val="00CB7D42"/>
    <w:pPr>
      <w:widowControl/>
      <w:spacing w:before="100" w:beforeAutospacing="1" w:after="100" w:afterAutospacing="1"/>
    </w:pPr>
    <w:rPr>
      <w:rFonts w:ascii="Times New Roman" w:eastAsia="Times New Roman" w:hAnsi="Times New Roman" w:cs="Times New Roman"/>
      <w:color w:val="auto"/>
      <w:lang w:bidi="ar-SA"/>
    </w:rPr>
  </w:style>
  <w:style w:type="paragraph" w:customStyle="1" w:styleId="ConsPlusNonformat">
    <w:name w:val="ConsPlusNonformat"/>
    <w:uiPriority w:val="99"/>
    <w:rsid w:val="00CB7D42"/>
    <w:pPr>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23">
    <w:name w:val="Body Text Indent 2"/>
    <w:basedOn w:val="a"/>
    <w:link w:val="24"/>
    <w:uiPriority w:val="99"/>
    <w:rsid w:val="00CB7D42"/>
    <w:pPr>
      <w:widowControl/>
      <w:spacing w:after="120" w:line="480" w:lineRule="auto"/>
      <w:ind w:left="283"/>
    </w:pPr>
    <w:rPr>
      <w:rFonts w:ascii="Times New Roman" w:eastAsia="Times New Roman" w:hAnsi="Times New Roman" w:cs="Times New Roman"/>
      <w:color w:val="auto"/>
      <w:lang w:bidi="ar-SA"/>
    </w:rPr>
  </w:style>
  <w:style w:type="character" w:customStyle="1" w:styleId="24">
    <w:name w:val="Основной текст с отступом 2 Знак"/>
    <w:basedOn w:val="a0"/>
    <w:link w:val="23"/>
    <w:uiPriority w:val="99"/>
    <w:rsid w:val="00CB7D42"/>
    <w:rPr>
      <w:rFonts w:ascii="Times New Roman" w:eastAsia="Times New Roman" w:hAnsi="Times New Roman" w:cs="Times New Roman"/>
      <w:sz w:val="24"/>
      <w:szCs w:val="24"/>
      <w:lang w:eastAsia="ru-RU"/>
    </w:rPr>
  </w:style>
  <w:style w:type="paragraph" w:styleId="af5">
    <w:name w:val="Balloon Text"/>
    <w:basedOn w:val="a"/>
    <w:link w:val="af6"/>
    <w:uiPriority w:val="99"/>
    <w:semiHidden/>
    <w:rsid w:val="00CB7D42"/>
    <w:pPr>
      <w:widowControl/>
    </w:pPr>
    <w:rPr>
      <w:rFonts w:ascii="Tahoma" w:eastAsia="Times New Roman" w:hAnsi="Tahoma" w:cs="Tahoma"/>
      <w:color w:val="auto"/>
      <w:sz w:val="16"/>
      <w:szCs w:val="16"/>
      <w:lang w:bidi="ar-SA"/>
    </w:rPr>
  </w:style>
  <w:style w:type="character" w:customStyle="1" w:styleId="af6">
    <w:name w:val="Текст выноски Знак"/>
    <w:basedOn w:val="a0"/>
    <w:link w:val="af5"/>
    <w:uiPriority w:val="99"/>
    <w:semiHidden/>
    <w:rsid w:val="00CB7D42"/>
    <w:rPr>
      <w:rFonts w:ascii="Tahoma" w:eastAsia="Times New Roman" w:hAnsi="Tahoma" w:cs="Tahoma"/>
      <w:sz w:val="16"/>
      <w:szCs w:val="16"/>
      <w:lang w:eastAsia="ru-RU"/>
    </w:rPr>
  </w:style>
  <w:style w:type="paragraph" w:customStyle="1" w:styleId="ConsPlusTitle">
    <w:name w:val="ConsPlusTitle"/>
    <w:rsid w:val="00CB7D42"/>
    <w:pPr>
      <w:autoSpaceDE w:val="0"/>
      <w:autoSpaceDN w:val="0"/>
      <w:adjustRightInd w:val="0"/>
      <w:spacing w:after="0" w:line="240" w:lineRule="auto"/>
    </w:pPr>
    <w:rPr>
      <w:rFonts w:ascii="Arial" w:eastAsia="SimSun" w:hAnsi="Arial" w:cs="Arial"/>
      <w:b/>
      <w:bCs/>
      <w:sz w:val="20"/>
      <w:szCs w:val="20"/>
      <w:lang w:eastAsia="zh-CN"/>
    </w:rPr>
  </w:style>
  <w:style w:type="paragraph" w:customStyle="1" w:styleId="14">
    <w:name w:val="марк список 1"/>
    <w:basedOn w:val="a"/>
    <w:uiPriority w:val="99"/>
    <w:rsid w:val="00CB7D42"/>
    <w:pPr>
      <w:widowControl/>
      <w:tabs>
        <w:tab w:val="left" w:pos="360"/>
      </w:tabs>
      <w:suppressAutoHyphens/>
      <w:spacing w:before="120" w:after="120" w:line="360" w:lineRule="atLeast"/>
      <w:jc w:val="both"/>
    </w:pPr>
    <w:rPr>
      <w:rFonts w:ascii="Times New Roman" w:eastAsia="Times New Roman" w:hAnsi="Times New Roman" w:cs="Times New Roman"/>
      <w:color w:val="auto"/>
      <w:lang w:eastAsia="ar-SA" w:bidi="ar-SA"/>
    </w:rPr>
  </w:style>
  <w:style w:type="paragraph" w:customStyle="1" w:styleId="4">
    <w:name w:val="Знак Знак4"/>
    <w:basedOn w:val="a"/>
    <w:rsid w:val="00CB7D42"/>
    <w:pPr>
      <w:widowControl/>
      <w:spacing w:before="100" w:beforeAutospacing="1" w:after="100" w:afterAutospacing="1"/>
    </w:pPr>
    <w:rPr>
      <w:rFonts w:ascii="Tahoma" w:eastAsia="Times New Roman" w:hAnsi="Tahoma" w:cs="Times New Roman"/>
      <w:color w:val="auto"/>
      <w:sz w:val="20"/>
      <w:szCs w:val="20"/>
      <w:lang w:val="en-US" w:eastAsia="en-US" w:bidi="ar-SA"/>
    </w:rPr>
  </w:style>
  <w:style w:type="character" w:customStyle="1" w:styleId="af7">
    <w:name w:val="Цветовое выделение"/>
    <w:uiPriority w:val="99"/>
    <w:rsid w:val="00CB7D42"/>
    <w:rPr>
      <w:b/>
      <w:bCs/>
      <w:color w:val="26282F"/>
    </w:rPr>
  </w:style>
  <w:style w:type="character" w:customStyle="1" w:styleId="af8">
    <w:name w:val="Гипертекстовая ссылка"/>
    <w:basedOn w:val="af7"/>
    <w:uiPriority w:val="99"/>
    <w:rsid w:val="00CB7D42"/>
    <w:rPr>
      <w:b/>
      <w:bCs/>
      <w:color w:val="106BBE"/>
    </w:rPr>
  </w:style>
  <w:style w:type="paragraph" w:customStyle="1" w:styleId="af9">
    <w:name w:val="Текст (справка)"/>
    <w:basedOn w:val="a"/>
    <w:next w:val="a"/>
    <w:uiPriority w:val="99"/>
    <w:rsid w:val="00CB7D42"/>
    <w:pPr>
      <w:autoSpaceDE w:val="0"/>
      <w:autoSpaceDN w:val="0"/>
      <w:adjustRightInd w:val="0"/>
      <w:ind w:left="170" w:right="170"/>
    </w:pPr>
    <w:rPr>
      <w:rFonts w:ascii="Times New Roman CYR" w:eastAsiaTheme="minorEastAsia" w:hAnsi="Times New Roman CYR" w:cs="Times New Roman CYR"/>
      <w:color w:val="auto"/>
      <w:lang w:bidi="ar-SA"/>
    </w:rPr>
  </w:style>
  <w:style w:type="paragraph" w:customStyle="1" w:styleId="afa">
    <w:name w:val="Комментарий"/>
    <w:basedOn w:val="af9"/>
    <w:next w:val="a"/>
    <w:uiPriority w:val="99"/>
    <w:rsid w:val="00CB7D42"/>
    <w:pPr>
      <w:spacing w:before="75"/>
      <w:ind w:right="0"/>
      <w:jc w:val="both"/>
    </w:pPr>
    <w:rPr>
      <w:color w:val="353842"/>
    </w:rPr>
  </w:style>
  <w:style w:type="paragraph" w:customStyle="1" w:styleId="afb">
    <w:name w:val="Информация о версии"/>
    <w:basedOn w:val="afa"/>
    <w:next w:val="a"/>
    <w:uiPriority w:val="99"/>
    <w:rsid w:val="00CB7D42"/>
    <w:rPr>
      <w:i/>
      <w:iCs/>
    </w:rPr>
  </w:style>
  <w:style w:type="paragraph" w:customStyle="1" w:styleId="afc">
    <w:name w:val="Текст информации об изменениях"/>
    <w:basedOn w:val="a"/>
    <w:next w:val="a"/>
    <w:uiPriority w:val="99"/>
    <w:rsid w:val="00CB7D42"/>
    <w:pPr>
      <w:autoSpaceDE w:val="0"/>
      <w:autoSpaceDN w:val="0"/>
      <w:adjustRightInd w:val="0"/>
      <w:ind w:firstLine="720"/>
      <w:jc w:val="both"/>
    </w:pPr>
    <w:rPr>
      <w:rFonts w:ascii="Times New Roman CYR" w:eastAsiaTheme="minorEastAsia" w:hAnsi="Times New Roman CYR" w:cs="Times New Roman CYR"/>
      <w:color w:val="353842"/>
      <w:sz w:val="20"/>
      <w:szCs w:val="20"/>
      <w:lang w:bidi="ar-SA"/>
    </w:rPr>
  </w:style>
  <w:style w:type="paragraph" w:customStyle="1" w:styleId="afd">
    <w:name w:val="Информация об изменениях"/>
    <w:basedOn w:val="afc"/>
    <w:next w:val="a"/>
    <w:uiPriority w:val="99"/>
    <w:rsid w:val="00CB7D42"/>
    <w:pPr>
      <w:spacing w:before="180"/>
      <w:ind w:left="360" w:right="360" w:firstLine="0"/>
    </w:pPr>
  </w:style>
  <w:style w:type="paragraph" w:customStyle="1" w:styleId="afe">
    <w:name w:val="Нормальный (таблица)"/>
    <w:basedOn w:val="a"/>
    <w:next w:val="a"/>
    <w:uiPriority w:val="99"/>
    <w:rsid w:val="00CB7D42"/>
    <w:pPr>
      <w:autoSpaceDE w:val="0"/>
      <w:autoSpaceDN w:val="0"/>
      <w:adjustRightInd w:val="0"/>
      <w:jc w:val="both"/>
    </w:pPr>
    <w:rPr>
      <w:rFonts w:ascii="Times New Roman CYR" w:eastAsiaTheme="minorEastAsia" w:hAnsi="Times New Roman CYR" w:cs="Times New Roman CYR"/>
      <w:color w:val="auto"/>
      <w:lang w:bidi="ar-SA"/>
    </w:rPr>
  </w:style>
  <w:style w:type="paragraph" w:customStyle="1" w:styleId="aff">
    <w:name w:val="Подзаголовок для информации об изменениях"/>
    <w:basedOn w:val="afc"/>
    <w:next w:val="a"/>
    <w:uiPriority w:val="99"/>
    <w:rsid w:val="00CB7D42"/>
    <w:rPr>
      <w:b/>
      <w:bCs/>
    </w:rPr>
  </w:style>
  <w:style w:type="paragraph" w:customStyle="1" w:styleId="aff0">
    <w:name w:val="Прижатый влево"/>
    <w:basedOn w:val="a"/>
    <w:next w:val="a"/>
    <w:uiPriority w:val="99"/>
    <w:rsid w:val="00CB7D42"/>
    <w:pPr>
      <w:autoSpaceDE w:val="0"/>
      <w:autoSpaceDN w:val="0"/>
      <w:adjustRightInd w:val="0"/>
    </w:pPr>
    <w:rPr>
      <w:rFonts w:ascii="Times New Roman CYR" w:eastAsiaTheme="minorEastAsia" w:hAnsi="Times New Roman CYR" w:cs="Times New Roman CYR"/>
      <w:color w:val="auto"/>
      <w:lang w:bidi="ar-SA"/>
    </w:rPr>
  </w:style>
  <w:style w:type="character" w:customStyle="1" w:styleId="aff1">
    <w:name w:val="Цветовое выделение для Текст"/>
    <w:uiPriority w:val="99"/>
    <w:rsid w:val="00CB7D42"/>
    <w:rPr>
      <w:rFonts w:ascii="Times New Roman CYR" w:hAnsi="Times New Roman CYR" w:cs="Times New Roman CYR"/>
    </w:rPr>
  </w:style>
  <w:style w:type="numbering" w:customStyle="1" w:styleId="Style1">
    <w:name w:val="Style1"/>
    <w:uiPriority w:val="99"/>
    <w:rsid w:val="00CB7D42"/>
    <w:pPr>
      <w:numPr>
        <w:numId w:val="2"/>
      </w:numPr>
    </w:pPr>
  </w:style>
  <w:style w:type="paragraph" w:customStyle="1" w:styleId="ConsPlusCell">
    <w:name w:val="ConsPlusCell"/>
    <w:rsid w:val="00CB7D42"/>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ConsPlusDocList">
    <w:name w:val="ConsPlusDocList"/>
    <w:rsid w:val="00CB7D42"/>
    <w:pPr>
      <w:widowControl w:val="0"/>
      <w:autoSpaceDE w:val="0"/>
      <w:autoSpaceDN w:val="0"/>
      <w:spacing w:after="0" w:line="240" w:lineRule="auto"/>
    </w:pPr>
    <w:rPr>
      <w:rFonts w:ascii="Calibri" w:eastAsia="Times New Roman" w:hAnsi="Calibri" w:cs="Calibri"/>
      <w:szCs w:val="20"/>
      <w:lang w:eastAsia="ru-RU"/>
    </w:rPr>
  </w:style>
  <w:style w:type="paragraph" w:customStyle="1" w:styleId="ConsPlusTitlePage">
    <w:name w:val="ConsPlusTitlePage"/>
    <w:rsid w:val="00CB7D42"/>
    <w:pPr>
      <w:widowControl w:val="0"/>
      <w:autoSpaceDE w:val="0"/>
      <w:autoSpaceDN w:val="0"/>
      <w:spacing w:after="0" w:line="240" w:lineRule="auto"/>
    </w:pPr>
    <w:rPr>
      <w:rFonts w:ascii="Tahoma" w:eastAsia="Times New Roman" w:hAnsi="Tahoma" w:cs="Tahoma"/>
      <w:sz w:val="20"/>
      <w:szCs w:val="20"/>
      <w:lang w:eastAsia="ru-RU"/>
    </w:rPr>
  </w:style>
  <w:style w:type="paragraph" w:customStyle="1" w:styleId="ConsPlusJurTerm">
    <w:name w:val="ConsPlusJurTerm"/>
    <w:rsid w:val="00CB7D42"/>
    <w:pPr>
      <w:widowControl w:val="0"/>
      <w:autoSpaceDE w:val="0"/>
      <w:autoSpaceDN w:val="0"/>
      <w:spacing w:after="0" w:line="240" w:lineRule="auto"/>
    </w:pPr>
    <w:rPr>
      <w:rFonts w:ascii="Tahoma" w:eastAsia="Times New Roman" w:hAnsi="Tahoma" w:cs="Tahoma"/>
      <w:sz w:val="26"/>
      <w:szCs w:val="20"/>
      <w:lang w:eastAsia="ru-RU"/>
    </w:rPr>
  </w:style>
  <w:style w:type="paragraph" w:customStyle="1" w:styleId="ConsPlusTextList">
    <w:name w:val="ConsPlusTextList"/>
    <w:rsid w:val="00CB7D42"/>
    <w:pPr>
      <w:widowControl w:val="0"/>
      <w:autoSpaceDE w:val="0"/>
      <w:autoSpaceDN w:val="0"/>
      <w:spacing w:after="0" w:line="240" w:lineRule="auto"/>
    </w:pPr>
    <w:rPr>
      <w:rFonts w:ascii="Arial" w:eastAsia="Times New Roman" w:hAnsi="Arial" w:cs="Arial"/>
      <w:sz w:val="20"/>
      <w:szCs w:val="20"/>
      <w:lang w:eastAsia="ru-RU"/>
    </w:rPr>
  </w:style>
  <w:style w:type="paragraph" w:customStyle="1" w:styleId="Default">
    <w:name w:val="Default"/>
    <w:rsid w:val="00CB7D42"/>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ff2">
    <w:name w:val="Subtitle"/>
    <w:basedOn w:val="a"/>
    <w:link w:val="aff3"/>
    <w:qFormat/>
    <w:rsid w:val="00CB7D42"/>
    <w:pPr>
      <w:widowControl/>
      <w:overflowPunct w:val="0"/>
      <w:autoSpaceDE w:val="0"/>
      <w:autoSpaceDN w:val="0"/>
      <w:adjustRightInd w:val="0"/>
      <w:jc w:val="center"/>
    </w:pPr>
    <w:rPr>
      <w:rFonts w:ascii="Times New Roman" w:eastAsia="Times New Roman" w:hAnsi="Times New Roman" w:cs="Times New Roman"/>
      <w:color w:val="auto"/>
      <w:sz w:val="32"/>
      <w:szCs w:val="20"/>
      <w:lang w:val="tt-RU" w:bidi="ar-SA"/>
    </w:rPr>
  </w:style>
  <w:style w:type="character" w:customStyle="1" w:styleId="aff3">
    <w:name w:val="Подзаголовок Знак"/>
    <w:basedOn w:val="a0"/>
    <w:link w:val="aff2"/>
    <w:rsid w:val="00CB7D42"/>
    <w:rPr>
      <w:rFonts w:ascii="Times New Roman" w:eastAsia="Times New Roman" w:hAnsi="Times New Roman" w:cs="Times New Roman"/>
      <w:sz w:val="32"/>
      <w:szCs w:val="20"/>
      <w:lang w:val="tt-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64079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header" Target="header1.xml"/><Relationship Id="rId18" Type="http://schemas.openxmlformats.org/officeDocument/2006/relationships/header" Target="header4.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emf"/><Relationship Id="rId12" Type="http://schemas.openxmlformats.org/officeDocument/2006/relationships/hyperlink" Target="http://saby.tatarstan.ru" TargetMode="External"/><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image" Target="media/image2.w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pravo.tatarstan.ru" TargetMode="Externa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hyperlink" Target="http://www.aktanysh.tatarstan.ru" TargetMode="External"/><Relationship Id="rId19"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hyperlink" Target="mailto:mail.Aktanish@tatar.ru" TargetMode="External"/><Relationship Id="rId14" Type="http://schemas.openxmlformats.org/officeDocument/2006/relationships/header" Target="header2.xml"/><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35</Pages>
  <Words>14892</Words>
  <Characters>84889</Characters>
  <Application>Microsoft Office Word</Application>
  <DocSecurity>0</DocSecurity>
  <Lines>707</Lines>
  <Paragraphs>199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99582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3</cp:revision>
  <cp:lastPrinted>2020-04-10T07:09:00Z</cp:lastPrinted>
  <dcterms:created xsi:type="dcterms:W3CDTF">2021-11-24T06:41:00Z</dcterms:created>
  <dcterms:modified xsi:type="dcterms:W3CDTF">2021-11-24T06:47:00Z</dcterms:modified>
</cp:coreProperties>
</file>